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C48E0" w14:textId="77777777" w:rsidR="00CD6213" w:rsidRDefault="00CD6213" w:rsidP="00EF3662">
      <w:pPr>
        <w:pStyle w:val="BodyText"/>
        <w:ind w:right="-7" w:firstLine="567"/>
        <w:jc w:val="right"/>
        <w:rPr>
          <w:rFonts w:ascii="GHEA Grapalat" w:hAnsi="GHEA Grapalat" w:cs="Sylfaen"/>
          <w:i/>
          <w:sz w:val="18"/>
        </w:rPr>
      </w:pPr>
    </w:p>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1F007D41" w:rsidR="00FB0E0B" w:rsidRPr="00064ADD" w:rsidRDefault="00FB0E0B" w:rsidP="0024370D">
      <w:pPr>
        <w:pStyle w:val="BodyText"/>
        <w:spacing w:after="0"/>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9BE8C1" w14:textId="07E77F83" w:rsidR="00CF159C" w:rsidRDefault="00CF159C" w:rsidP="0024370D">
      <w:pPr>
        <w:pStyle w:val="BodyText"/>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24370D">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31DDA4A2" w14:textId="77777777" w:rsidR="00096865" w:rsidRPr="00064ADD" w:rsidRDefault="00096865" w:rsidP="00EF3662">
      <w:pPr>
        <w:pStyle w:val="BodyTextIndent"/>
        <w:spacing w:line="240" w:lineRule="auto"/>
        <w:jc w:val="center"/>
        <w:rPr>
          <w:rFonts w:ascii="GHEA Grapalat" w:hAnsi="GHEA Grapalat"/>
          <w:i w:val="0"/>
          <w:lang w:val="af-ZA"/>
        </w:rPr>
      </w:pP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663B32B7" w:rsidR="00642EFE" w:rsidRPr="00064ADD" w:rsidRDefault="0024370D" w:rsidP="00EF3662">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064ADD">
        <w:rPr>
          <w:rFonts w:ascii="GHEA Grapalat" w:hAnsi="GHEA Grapalat"/>
          <w:i w:val="0"/>
          <w:lang w:val="af-ZA"/>
        </w:rPr>
        <w:t xml:space="preserve"> ՄԱՍԻՆ</w:t>
      </w:r>
    </w:p>
    <w:p w14:paraId="00F0CAF3" w14:textId="77777777" w:rsidR="00642EFE" w:rsidRPr="00064ADD" w:rsidRDefault="00642EFE" w:rsidP="00EF3662">
      <w:pPr>
        <w:pStyle w:val="BodyTextIndent"/>
        <w:spacing w:line="240" w:lineRule="auto"/>
        <w:jc w:val="center"/>
        <w:rPr>
          <w:rFonts w:ascii="GHEA Grapalat" w:hAnsi="GHEA Grapalat"/>
          <w:i w:val="0"/>
          <w:lang w:val="af-ZA"/>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3C0F4E1B"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24370D">
        <w:rPr>
          <w:rFonts w:ascii="GHEA Grapalat" w:hAnsi="GHEA Grapalat"/>
          <w:i w:val="0"/>
          <w:lang w:val="hy-AM"/>
        </w:rPr>
        <w:t>24</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DD74D7">
        <w:rPr>
          <w:rFonts w:ascii="GHEA Grapalat" w:hAnsi="GHEA Grapalat"/>
          <w:i w:val="0"/>
          <w:lang w:val="hy-AM"/>
        </w:rPr>
        <w:t>հունվարի 1</w:t>
      </w:r>
      <w:r w:rsidR="00A33443">
        <w:rPr>
          <w:rFonts w:ascii="GHEA Grapalat" w:hAnsi="GHEA Grapalat"/>
          <w:i w:val="0"/>
          <w:lang w:val="hy-AM"/>
        </w:rPr>
        <w:t>9</w:t>
      </w:r>
      <w:r w:rsidR="0024370D">
        <w:rPr>
          <w:rFonts w:ascii="GHEA Grapalat" w:hAnsi="GHEA Grapalat"/>
          <w:i w:val="0"/>
          <w:lang w:val="hy-AM"/>
        </w:rPr>
        <w:t xml:space="preserve">-ի </w:t>
      </w:r>
      <w:r w:rsidR="0024370D" w:rsidRPr="0024370D">
        <w:rPr>
          <w:rFonts w:ascii="GHEA Grapalat" w:hAnsi="GHEA Grapalat"/>
          <w:i w:val="0"/>
          <w:lang w:val="af-ZA"/>
        </w:rPr>
        <w:t>N</w:t>
      </w:r>
      <w:r w:rsidRPr="00064ADD">
        <w:rPr>
          <w:rFonts w:ascii="GHEA Grapalat" w:hAnsi="GHEA Grapalat"/>
          <w:i w:val="0"/>
          <w:lang w:val="af-ZA"/>
        </w:rPr>
        <w:t xml:space="preserve"> </w:t>
      </w:r>
      <w:r w:rsidR="0024370D">
        <w:rPr>
          <w:rFonts w:ascii="GHEA Grapalat" w:hAnsi="GHEA Grapalat"/>
          <w:i w:val="0"/>
          <w:lang w:val="hy-AM"/>
        </w:rPr>
        <w:t>1</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1287FF62" w:rsidR="0091042F" w:rsidRPr="00064ADD"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24370D" w:rsidRPr="00CD04EB">
        <w:rPr>
          <w:rFonts w:ascii="GHEA Grapalat" w:hAnsi="GHEA Grapalat"/>
          <w:lang w:val="af-ZA"/>
        </w:rPr>
        <w:t>«</w:t>
      </w:r>
      <w:r w:rsidR="0024370D" w:rsidRPr="00CD04EB">
        <w:rPr>
          <w:rFonts w:ascii="GHEA Grapalat" w:hAnsi="GHEA Grapalat"/>
          <w:lang w:val="hy-AM"/>
        </w:rPr>
        <w:t>ԻԿՎԾԻԿ-ԳՀԾՁԲ-24/01</w:t>
      </w:r>
      <w:r w:rsidR="0024370D" w:rsidRPr="00CD04EB">
        <w:rPr>
          <w:rFonts w:ascii="GHEA Grapalat" w:hAnsi="GHEA Grapalat"/>
          <w:lang w:val="af-ZA"/>
        </w:rPr>
        <w:t>»</w:t>
      </w:r>
      <w:r w:rsidR="009F18D0" w:rsidRPr="00064ADD">
        <w:rPr>
          <w:rFonts w:ascii="GHEA Grapalat" w:hAnsi="GHEA Grapalat"/>
          <w:i w:val="0"/>
          <w:u w:val="single"/>
          <w:lang w:val="af-ZA"/>
        </w:rPr>
        <w:t xml:space="preserve">      </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1BA8710D" w14:textId="418E721E" w:rsidR="00642EFE" w:rsidRPr="00064ADD" w:rsidRDefault="00642EFE" w:rsidP="00F95543">
      <w:pPr>
        <w:pStyle w:val="BodyTextIndent"/>
        <w:spacing w:line="240" w:lineRule="auto"/>
        <w:ind w:firstLine="708"/>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24370D">
        <w:rPr>
          <w:rFonts w:ascii="GHEA Grapalat" w:hAnsi="GHEA Grapalat"/>
          <w:i w:val="0"/>
          <w:lang w:val="af-ZA"/>
        </w:rPr>
        <w:t>«</w:t>
      </w:r>
      <w:r w:rsidR="0024370D" w:rsidRPr="00B96AEB">
        <w:rPr>
          <w:rFonts w:ascii="GHEA Grapalat" w:hAnsi="GHEA Grapalat"/>
          <w:i w:val="0"/>
          <w:lang w:val="af-ZA"/>
        </w:rPr>
        <w:t>Իրավական կրթության և վերականգնողական ծրագրերի իրականացման կենտրոն</w:t>
      </w:r>
      <w:r w:rsidR="0024370D">
        <w:rPr>
          <w:rFonts w:ascii="GHEA Grapalat" w:hAnsi="GHEA Grapalat"/>
          <w:i w:val="0"/>
          <w:lang w:val="af-ZA"/>
        </w:rPr>
        <w:t>»</w:t>
      </w:r>
      <w:r w:rsidR="0024370D" w:rsidRPr="00B96AEB">
        <w:rPr>
          <w:rFonts w:ascii="GHEA Grapalat" w:hAnsi="GHEA Grapalat"/>
          <w:i w:val="0"/>
          <w:lang w:val="af-ZA"/>
        </w:rPr>
        <w:t xml:space="preserve"> ՊՈԱԿ-ը</w:t>
      </w:r>
      <w:r w:rsidRPr="00064ADD">
        <w:rPr>
          <w:rFonts w:ascii="GHEA Grapalat" w:hAnsi="GHEA Grapalat"/>
          <w:i w:val="0"/>
          <w:lang w:val="af-ZA"/>
        </w:rPr>
        <w:t>, որը գտնվում է</w:t>
      </w:r>
      <w:r w:rsidR="0024370D" w:rsidRPr="00B96AEB">
        <w:rPr>
          <w:rFonts w:ascii="GHEA Grapalat" w:hAnsi="GHEA Grapalat"/>
          <w:i w:val="0"/>
          <w:lang w:val="af-ZA"/>
        </w:rPr>
        <w:t xml:space="preserve"> ք</w:t>
      </w:r>
      <w:r w:rsidR="0024370D" w:rsidRPr="00B96AEB">
        <w:rPr>
          <w:rFonts w:ascii="Cambria Math" w:hAnsi="Cambria Math" w:cs="Cambria Math"/>
          <w:i w:val="0"/>
          <w:lang w:val="af-ZA"/>
        </w:rPr>
        <w:t>․</w:t>
      </w:r>
      <w:r w:rsidR="0024370D" w:rsidRPr="00B96AEB">
        <w:rPr>
          <w:rFonts w:ascii="GHEA Grapalat" w:hAnsi="GHEA Grapalat"/>
          <w:i w:val="0"/>
          <w:lang w:val="af-ZA"/>
        </w:rPr>
        <w:t xml:space="preserve"> </w:t>
      </w:r>
      <w:r w:rsidR="0024370D" w:rsidRPr="00B96AEB">
        <w:rPr>
          <w:rFonts w:ascii="GHEA Grapalat" w:hAnsi="GHEA Grapalat" w:cs="GHEA Grapalat"/>
          <w:i w:val="0"/>
          <w:lang w:val="af-ZA"/>
        </w:rPr>
        <w:t>Երևան</w:t>
      </w:r>
      <w:r w:rsidR="0024370D" w:rsidRPr="00B96AEB">
        <w:rPr>
          <w:rFonts w:ascii="GHEA Grapalat" w:hAnsi="GHEA Grapalat"/>
          <w:i w:val="0"/>
          <w:lang w:val="af-ZA"/>
        </w:rPr>
        <w:t xml:space="preserve">, </w:t>
      </w:r>
      <w:r w:rsidR="0024370D" w:rsidRPr="00B96AEB">
        <w:rPr>
          <w:rFonts w:ascii="GHEA Grapalat" w:hAnsi="GHEA Grapalat" w:cs="GHEA Grapalat"/>
          <w:i w:val="0"/>
          <w:lang w:val="af-ZA"/>
        </w:rPr>
        <w:t>Մ</w:t>
      </w:r>
      <w:r w:rsidR="0024370D" w:rsidRPr="00B96AEB">
        <w:rPr>
          <w:rFonts w:ascii="Cambria Math" w:hAnsi="Cambria Math" w:cs="Cambria Math"/>
          <w:i w:val="0"/>
          <w:lang w:val="af-ZA"/>
        </w:rPr>
        <w:t>․</w:t>
      </w:r>
      <w:r w:rsidR="0024370D" w:rsidRPr="00B96AEB">
        <w:rPr>
          <w:rFonts w:ascii="GHEA Grapalat" w:hAnsi="GHEA Grapalat"/>
          <w:i w:val="0"/>
          <w:lang w:val="af-ZA"/>
        </w:rPr>
        <w:t xml:space="preserve"> </w:t>
      </w:r>
      <w:r w:rsidR="0024370D" w:rsidRPr="00B96AEB">
        <w:rPr>
          <w:rFonts w:ascii="GHEA Grapalat" w:hAnsi="GHEA Grapalat" w:cs="GHEA Grapalat"/>
          <w:i w:val="0"/>
          <w:lang w:val="af-ZA"/>
        </w:rPr>
        <w:t>Խորենացու</w:t>
      </w:r>
      <w:r w:rsidR="0024370D" w:rsidRPr="00B96AEB">
        <w:rPr>
          <w:rFonts w:ascii="GHEA Grapalat" w:hAnsi="GHEA Grapalat"/>
          <w:i w:val="0"/>
          <w:lang w:val="af-ZA"/>
        </w:rPr>
        <w:t xml:space="preserve"> 162</w:t>
      </w:r>
      <w:r w:rsidR="0024370D" w:rsidRPr="00B96AEB">
        <w:rPr>
          <w:rFonts w:ascii="GHEA Grapalat" w:hAnsi="GHEA Grapalat" w:cs="GHEA Grapalat"/>
          <w:i w:val="0"/>
          <w:lang w:val="af-ZA"/>
        </w:rPr>
        <w:t>ա</w:t>
      </w:r>
      <w:r w:rsidR="0024370D" w:rsidRPr="00B96AEB">
        <w:rPr>
          <w:rFonts w:ascii="GHEA Grapalat" w:hAnsi="GHEA Grapalat"/>
          <w:i w:val="0"/>
          <w:lang w:val="af-ZA"/>
        </w:rPr>
        <w:t xml:space="preserve"> </w:t>
      </w:r>
      <w:r w:rsidRPr="00064ADD">
        <w:rPr>
          <w:rFonts w:ascii="GHEA Grapalat" w:hAnsi="GHEA Grapalat"/>
          <w:i w:val="0"/>
          <w:lang w:val="af-ZA"/>
        </w:rPr>
        <w:t>հասցեում,</w:t>
      </w:r>
      <w:r w:rsidR="0024370D" w:rsidRPr="00B96AEB">
        <w:rPr>
          <w:rFonts w:ascii="GHEA Grapalat" w:hAnsi="GHEA Grapalat"/>
          <w:i w:val="0"/>
          <w:lang w:val="af-ZA"/>
        </w:rPr>
        <w:t xml:space="preserve"> </w:t>
      </w:r>
      <w:r w:rsidRPr="00064ADD">
        <w:rPr>
          <w:rFonts w:ascii="GHEA Grapalat" w:hAnsi="GHEA Grapalat"/>
          <w:i w:val="0"/>
          <w:lang w:val="af-ZA"/>
        </w:rPr>
        <w:t xml:space="preserve">հայտարարում է </w:t>
      </w:r>
      <w:r w:rsidR="0024370D" w:rsidRPr="00B96AEB">
        <w:rPr>
          <w:rFonts w:ascii="GHEA Grapalat" w:hAnsi="GHEA Grapalat"/>
          <w:i w:val="0"/>
          <w:lang w:val="af-ZA"/>
        </w:rPr>
        <w:t>գնանշման հարցում</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51714DC2" w:rsidR="00712340" w:rsidRPr="00064ADD" w:rsidRDefault="00A20B69" w:rsidP="00712340">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B96AEB">
        <w:rPr>
          <w:rFonts w:ascii="GHEA Grapalat" w:hAnsi="GHEA Grapalat"/>
          <w:i w:val="0"/>
          <w:lang w:val="af-ZA"/>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CC03FA" w:rsidRPr="00B96AEB">
        <w:rPr>
          <w:rFonts w:ascii="GHEA Grapalat" w:hAnsi="GHEA Grapalat"/>
          <w:i w:val="0"/>
          <w:lang w:val="af-ZA"/>
        </w:rPr>
        <w:t xml:space="preserve">Հանրային սննդի կազմակերպաման ծառայությունների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4E69D5F1" w:rsidR="00357D48" w:rsidRPr="00064ADD" w:rsidRDefault="00F95543" w:rsidP="00EF3662">
      <w:pPr>
        <w:pStyle w:val="BodyTextIndent"/>
        <w:spacing w:line="240" w:lineRule="auto"/>
        <w:ind w:firstLine="0"/>
        <w:rPr>
          <w:rFonts w:ascii="GHEA Grapalat" w:hAnsi="GHEA Grapalat"/>
          <w:i w:val="0"/>
          <w:lang w:val="af-ZA"/>
        </w:rPr>
      </w:pPr>
      <w:r>
        <w:rPr>
          <w:rFonts w:ascii="GHEA Grapalat" w:hAnsi="GHEA Grapalat"/>
          <w:i w:val="0"/>
          <w:lang w:val="af-ZA"/>
        </w:rPr>
        <w:t xml:space="preserve">            </w:t>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4D4E5CC2" w:rsidR="003E7559" w:rsidRPr="00B96AEB" w:rsidRDefault="00B96AEB" w:rsidP="00B96AEB">
      <w:pPr>
        <w:pStyle w:val="BodyTextIndent"/>
        <w:spacing w:line="240" w:lineRule="auto"/>
        <w:ind w:firstLine="630"/>
        <w:jc w:val="left"/>
        <w:rPr>
          <w:rFonts w:ascii="GHEA Grapalat" w:hAnsi="GHEA Grapalat"/>
          <w:i w:val="0"/>
          <w:lang w:val="af-ZA"/>
        </w:rPr>
      </w:pPr>
      <w:r w:rsidRPr="00B96AEB">
        <w:rPr>
          <w:rFonts w:ascii="GHEA Grapalat" w:hAnsi="GHEA Grapalat"/>
          <w:i w:val="0"/>
          <w:lang w:val="af-ZA"/>
        </w:rPr>
        <w:t>Գնանշման հարցման</w:t>
      </w:r>
      <w:r w:rsidR="003E7559" w:rsidRPr="00B96AEB">
        <w:rPr>
          <w:rFonts w:ascii="GHEA Grapalat" w:hAnsi="GHEA Grapalat"/>
          <w:i w:val="0"/>
          <w:lang w:val="af-ZA"/>
        </w:rPr>
        <w:t xml:space="preserve"> հայտերն անհրաժեշտ է ներկայացնել</w:t>
      </w:r>
      <w:r w:rsidRPr="00B96AEB">
        <w:rPr>
          <w:rFonts w:ascii="GHEA Grapalat" w:hAnsi="GHEA Grapalat"/>
          <w:i w:val="0"/>
          <w:lang w:val="af-ZA"/>
        </w:rPr>
        <w:t xml:space="preserve"> ք</w:t>
      </w:r>
      <w:r w:rsidRPr="00B96AEB">
        <w:rPr>
          <w:rFonts w:ascii="Cambria Math" w:hAnsi="Cambria Math" w:cs="Cambria Math"/>
          <w:i w:val="0"/>
          <w:lang w:val="af-ZA"/>
        </w:rPr>
        <w:t>․</w:t>
      </w:r>
      <w:r w:rsidRPr="00B96AEB">
        <w:rPr>
          <w:rFonts w:ascii="GHEA Grapalat" w:hAnsi="GHEA Grapalat"/>
          <w:i w:val="0"/>
          <w:lang w:val="af-ZA"/>
        </w:rPr>
        <w:t xml:space="preserve"> Երևան, Մ</w:t>
      </w:r>
      <w:r w:rsidRPr="00B96AEB">
        <w:rPr>
          <w:rFonts w:ascii="Cambria Math" w:hAnsi="Cambria Math" w:cs="Cambria Math"/>
          <w:i w:val="0"/>
          <w:lang w:val="af-ZA"/>
        </w:rPr>
        <w:t>․</w:t>
      </w:r>
      <w:r w:rsidRPr="00B96AEB">
        <w:rPr>
          <w:rFonts w:ascii="GHEA Grapalat" w:hAnsi="GHEA Grapalat"/>
          <w:i w:val="0"/>
          <w:lang w:val="af-ZA"/>
        </w:rPr>
        <w:t xml:space="preserve"> Խորենացու 162ա հասցեով, </w:t>
      </w:r>
      <w:r w:rsidR="003E7559" w:rsidRPr="00064ADD">
        <w:rPr>
          <w:rFonts w:ascii="GHEA Grapalat" w:hAnsi="GHEA Grapalat"/>
          <w:i w:val="0"/>
          <w:lang w:val="af-ZA"/>
        </w:rPr>
        <w:t xml:space="preserve">փաստաթղթային ձևով մինչև սույն հայտարարության հրապարակման օրվանից հաշված </w:t>
      </w:r>
      <w:r w:rsidRPr="00B96AEB">
        <w:rPr>
          <w:rFonts w:ascii="GHEA Grapalat" w:hAnsi="GHEA Grapalat"/>
          <w:i w:val="0"/>
          <w:lang w:val="af-ZA"/>
        </w:rPr>
        <w:t>7</w:t>
      </w:r>
      <w:r w:rsidR="003E7559" w:rsidRPr="00064ADD">
        <w:rPr>
          <w:rFonts w:ascii="GHEA Grapalat" w:hAnsi="GHEA Grapalat"/>
          <w:i w:val="0"/>
          <w:lang w:val="af-ZA"/>
        </w:rPr>
        <w:t>-րդ օրվա ժամը</w:t>
      </w:r>
      <w:r w:rsidRPr="00B96AEB">
        <w:rPr>
          <w:rFonts w:ascii="GHEA Grapalat" w:hAnsi="GHEA Grapalat"/>
          <w:i w:val="0"/>
          <w:lang w:val="af-ZA"/>
        </w:rPr>
        <w:t xml:space="preserve"> 11</w:t>
      </w:r>
      <w:r w:rsidRPr="00B96AEB">
        <w:rPr>
          <w:rFonts w:ascii="Cambria Math" w:hAnsi="Cambria Math" w:cs="Cambria Math"/>
          <w:i w:val="0"/>
          <w:lang w:val="af-ZA"/>
        </w:rPr>
        <w:t>․</w:t>
      </w:r>
      <w:r w:rsidRPr="00B96AEB">
        <w:rPr>
          <w:rFonts w:ascii="GHEA Grapalat" w:hAnsi="GHEA Grapalat"/>
          <w:i w:val="0"/>
          <w:lang w:val="af-ZA"/>
        </w:rPr>
        <w:t>00</w:t>
      </w:r>
      <w:r>
        <w:rPr>
          <w:rFonts w:ascii="GHEA Grapalat" w:hAnsi="GHEA Grapalat"/>
          <w:i w:val="0"/>
          <w:lang w:val="af-ZA"/>
        </w:rPr>
        <w:t>-</w:t>
      </w:r>
      <w:r w:rsidRPr="00B96AEB">
        <w:rPr>
          <w:rFonts w:ascii="GHEA Grapalat" w:hAnsi="GHEA Grapalat"/>
          <w:i w:val="0"/>
          <w:lang w:val="af-ZA"/>
        </w:rPr>
        <w:t>ն</w:t>
      </w:r>
      <w:r w:rsidR="003E7559" w:rsidRPr="00064ADD">
        <w:rPr>
          <w:rFonts w:ascii="GHEA Grapalat" w:hAnsi="GHEA Grapalat"/>
          <w:i w:val="0"/>
          <w:lang w:val="af-ZA"/>
        </w:rPr>
        <w:t xml:space="preserve">: Հայտերը, հայերենից բացի, կարող են ներկայացվել նաև անգլերեն կամ ռուսերեն: </w:t>
      </w:r>
    </w:p>
    <w:p w14:paraId="36AEDCE7" w14:textId="34F6DEF2" w:rsidR="003E7559" w:rsidRPr="00064ADD" w:rsidRDefault="003E7559" w:rsidP="003E7559">
      <w:pPr>
        <w:pStyle w:val="BodyTextIndent"/>
        <w:spacing w:line="240" w:lineRule="auto"/>
        <w:ind w:firstLine="708"/>
        <w:rPr>
          <w:rFonts w:ascii="GHEA Grapalat" w:hAnsi="GHEA Grapalat"/>
          <w:i w:val="0"/>
          <w:lang w:val="af-ZA"/>
        </w:rPr>
      </w:pPr>
      <w:r w:rsidRPr="00064ADD">
        <w:rPr>
          <w:rFonts w:ascii="GHEA Grapalat" w:hAnsi="GHEA Grapalat"/>
          <w:i w:val="0"/>
          <w:lang w:val="af-ZA"/>
        </w:rPr>
        <w:t>Հայտերի բացումը տեղի կունենա</w:t>
      </w:r>
      <w:r w:rsidR="00B96AEB" w:rsidRPr="00B96AEB">
        <w:rPr>
          <w:rFonts w:ascii="GHEA Grapalat" w:hAnsi="GHEA Grapalat"/>
          <w:i w:val="0"/>
          <w:lang w:val="af-ZA"/>
        </w:rPr>
        <w:t xml:space="preserve"> ք</w:t>
      </w:r>
      <w:r w:rsidR="00B96AEB" w:rsidRPr="00B96AEB">
        <w:rPr>
          <w:rFonts w:ascii="Cambria Math" w:hAnsi="Cambria Math" w:cs="Cambria Math"/>
          <w:i w:val="0"/>
          <w:lang w:val="af-ZA"/>
        </w:rPr>
        <w:t>․</w:t>
      </w:r>
      <w:r w:rsidR="00B96AEB" w:rsidRPr="00B96AEB">
        <w:rPr>
          <w:rFonts w:ascii="GHEA Grapalat" w:hAnsi="GHEA Grapalat"/>
          <w:i w:val="0"/>
          <w:lang w:val="af-ZA"/>
        </w:rPr>
        <w:t xml:space="preserve"> </w:t>
      </w:r>
      <w:r w:rsidR="00B96AEB" w:rsidRPr="00B96AEB">
        <w:rPr>
          <w:rFonts w:ascii="GHEA Grapalat" w:hAnsi="GHEA Grapalat" w:cs="GHEA Grapalat"/>
          <w:i w:val="0"/>
          <w:lang w:val="af-ZA"/>
        </w:rPr>
        <w:t>Երևան</w:t>
      </w:r>
      <w:r w:rsidR="00B96AEB" w:rsidRPr="00B96AEB">
        <w:rPr>
          <w:rFonts w:ascii="GHEA Grapalat" w:hAnsi="GHEA Grapalat"/>
          <w:i w:val="0"/>
          <w:lang w:val="af-ZA"/>
        </w:rPr>
        <w:t>, Մ</w:t>
      </w:r>
      <w:r w:rsidR="00B96AEB" w:rsidRPr="00B96AEB">
        <w:rPr>
          <w:rFonts w:ascii="Cambria Math" w:hAnsi="Cambria Math" w:cs="Cambria Math"/>
          <w:i w:val="0"/>
          <w:lang w:val="af-ZA"/>
        </w:rPr>
        <w:t>․</w:t>
      </w:r>
      <w:r w:rsidR="00B96AEB" w:rsidRPr="00B96AEB">
        <w:rPr>
          <w:rFonts w:ascii="GHEA Grapalat" w:hAnsi="GHEA Grapalat"/>
          <w:i w:val="0"/>
          <w:lang w:val="af-ZA"/>
        </w:rPr>
        <w:t xml:space="preserve"> </w:t>
      </w:r>
      <w:r w:rsidR="00B96AEB" w:rsidRPr="00B96AEB">
        <w:rPr>
          <w:rFonts w:ascii="GHEA Grapalat" w:hAnsi="GHEA Grapalat" w:cs="GHEA Grapalat"/>
          <w:i w:val="0"/>
          <w:lang w:val="af-ZA"/>
        </w:rPr>
        <w:t>Խորենացու</w:t>
      </w:r>
      <w:r w:rsidR="00B96AEB" w:rsidRPr="00B96AEB">
        <w:rPr>
          <w:rFonts w:ascii="GHEA Grapalat" w:hAnsi="GHEA Grapalat"/>
          <w:i w:val="0"/>
          <w:lang w:val="af-ZA"/>
        </w:rPr>
        <w:t xml:space="preserve"> 162</w:t>
      </w:r>
      <w:r w:rsidR="00B96AEB" w:rsidRPr="00B96AEB">
        <w:rPr>
          <w:rFonts w:ascii="GHEA Grapalat" w:hAnsi="GHEA Grapalat" w:cs="GHEA Grapalat"/>
          <w:i w:val="0"/>
          <w:lang w:val="af-ZA"/>
        </w:rPr>
        <w:t>ա</w:t>
      </w:r>
      <w:r w:rsidR="00B96AEB" w:rsidRPr="00B96AEB">
        <w:rPr>
          <w:rFonts w:ascii="GHEA Grapalat" w:hAnsi="GHEA Grapalat"/>
          <w:i w:val="0"/>
          <w:lang w:val="af-ZA"/>
        </w:rPr>
        <w:t xml:space="preserve"> </w:t>
      </w:r>
      <w:r w:rsidRPr="00064ADD">
        <w:rPr>
          <w:rFonts w:ascii="GHEA Grapalat" w:hAnsi="GHEA Grapalat"/>
          <w:i w:val="0"/>
          <w:lang w:val="af-ZA"/>
        </w:rPr>
        <w:t xml:space="preserve">հասցեում, </w:t>
      </w:r>
      <w:r w:rsidR="00B96AEB" w:rsidRPr="00B96AEB">
        <w:rPr>
          <w:rFonts w:ascii="GHEA Grapalat" w:hAnsi="GHEA Grapalat"/>
          <w:i w:val="0"/>
          <w:lang w:val="af-ZA"/>
        </w:rPr>
        <w:t>2024թ</w:t>
      </w:r>
      <w:r w:rsidR="00B96AEB" w:rsidRPr="00B96AEB">
        <w:rPr>
          <w:rFonts w:ascii="Cambria Math" w:hAnsi="Cambria Math" w:cs="Cambria Math"/>
          <w:i w:val="0"/>
          <w:lang w:val="af-ZA"/>
        </w:rPr>
        <w:t>․</w:t>
      </w:r>
      <w:r w:rsidR="00B96AEB" w:rsidRPr="00B96AEB">
        <w:rPr>
          <w:rFonts w:ascii="GHEA Grapalat" w:hAnsi="GHEA Grapalat"/>
          <w:i w:val="0"/>
          <w:lang w:val="af-ZA"/>
        </w:rPr>
        <w:t xml:space="preserve"> </w:t>
      </w:r>
      <w:r w:rsidR="00B96AEB" w:rsidRPr="00B96AEB">
        <w:rPr>
          <w:rFonts w:ascii="GHEA Grapalat" w:hAnsi="GHEA Grapalat" w:cs="GHEA Grapalat"/>
          <w:i w:val="0"/>
          <w:lang w:val="af-ZA"/>
        </w:rPr>
        <w:t>հունվարի</w:t>
      </w:r>
      <w:r w:rsidR="00B96AEB" w:rsidRPr="00B96AEB">
        <w:rPr>
          <w:rFonts w:ascii="GHEA Grapalat" w:hAnsi="GHEA Grapalat"/>
          <w:i w:val="0"/>
          <w:lang w:val="af-ZA"/>
        </w:rPr>
        <w:t xml:space="preserve"> 2</w:t>
      </w:r>
      <w:r w:rsidR="00DD74D7">
        <w:rPr>
          <w:rFonts w:ascii="GHEA Grapalat" w:hAnsi="GHEA Grapalat"/>
          <w:i w:val="0"/>
          <w:lang w:val="af-ZA"/>
        </w:rPr>
        <w:t>6</w:t>
      </w:r>
      <w:r w:rsidR="00B96AEB" w:rsidRPr="00B96AEB">
        <w:rPr>
          <w:rFonts w:ascii="GHEA Grapalat" w:hAnsi="GHEA Grapalat"/>
          <w:i w:val="0"/>
          <w:lang w:val="af-ZA"/>
        </w:rPr>
        <w:t>-</w:t>
      </w:r>
      <w:r w:rsidR="00B96AEB" w:rsidRPr="00B96AEB">
        <w:rPr>
          <w:rFonts w:ascii="GHEA Grapalat" w:hAnsi="GHEA Grapalat" w:cs="GHEA Grapalat"/>
          <w:i w:val="0"/>
          <w:lang w:val="af-ZA"/>
        </w:rPr>
        <w:t>ին</w:t>
      </w:r>
      <w:r w:rsidR="00B96AEB" w:rsidRPr="00B96AEB">
        <w:rPr>
          <w:rFonts w:ascii="GHEA Grapalat" w:hAnsi="GHEA Grapalat"/>
          <w:i w:val="0"/>
          <w:lang w:val="af-ZA"/>
        </w:rPr>
        <w:t xml:space="preserve"> </w:t>
      </w:r>
      <w:r w:rsidRPr="00064ADD">
        <w:rPr>
          <w:rFonts w:ascii="GHEA Grapalat" w:hAnsi="GHEA Grapalat"/>
          <w:i w:val="0"/>
          <w:lang w:val="af-ZA"/>
        </w:rPr>
        <w:t>ժամը</w:t>
      </w:r>
      <w:r w:rsidR="00B96AEB" w:rsidRPr="00B96AEB">
        <w:rPr>
          <w:rFonts w:ascii="GHEA Grapalat" w:hAnsi="GHEA Grapalat"/>
          <w:i w:val="0"/>
          <w:lang w:val="af-ZA"/>
        </w:rPr>
        <w:t xml:space="preserve"> 11</w:t>
      </w:r>
      <w:r w:rsidR="00B96AEB" w:rsidRPr="00B96AEB">
        <w:rPr>
          <w:rFonts w:ascii="Cambria Math" w:hAnsi="Cambria Math" w:cs="Cambria Math"/>
          <w:i w:val="0"/>
          <w:lang w:val="af-ZA"/>
        </w:rPr>
        <w:t>․</w:t>
      </w:r>
      <w:r w:rsidR="00B96AEB" w:rsidRPr="00B96AEB">
        <w:rPr>
          <w:rFonts w:ascii="GHEA Grapalat" w:hAnsi="GHEA Grapalat"/>
          <w:i w:val="0"/>
          <w:lang w:val="af-ZA"/>
        </w:rPr>
        <w:t>00</w:t>
      </w:r>
      <w:r w:rsidRPr="00064ADD">
        <w:rPr>
          <w:rFonts w:ascii="GHEA Grapalat" w:hAnsi="GHEA Grapalat"/>
          <w:i w:val="0"/>
          <w:lang w:val="af-ZA"/>
        </w:rPr>
        <w:t xml:space="preserve">-ին։   </w:t>
      </w:r>
    </w:p>
    <w:p w14:paraId="6D5D5D3C" w14:textId="77777777" w:rsidR="00906B82" w:rsidRPr="00B96AEB" w:rsidRDefault="00906B82" w:rsidP="00906B82">
      <w:pPr>
        <w:ind w:firstLine="720"/>
        <w:jc w:val="both"/>
        <w:rPr>
          <w:rFonts w:ascii="GHEA Grapalat" w:hAnsi="GHEA Grapalat"/>
          <w:sz w:val="20"/>
          <w:szCs w:val="20"/>
          <w:lang w:val="af-ZA"/>
        </w:rPr>
      </w:pPr>
      <w:r w:rsidRPr="00064ADD">
        <w:rPr>
          <w:rFonts w:ascii="GHEA Grapalat" w:hAnsi="GHEA Grapalat"/>
          <w:sz w:val="20"/>
          <w:szCs w:val="20"/>
          <w:lang w:val="af-ZA"/>
        </w:rPr>
        <w:t>Սույն ընթացակարգի վերաբերյալ բողոք</w:t>
      </w:r>
      <w:r w:rsidRPr="00B96AEB">
        <w:rPr>
          <w:rFonts w:ascii="GHEA Grapalat" w:hAnsi="GHEA Grapalat"/>
          <w:sz w:val="20"/>
          <w:szCs w:val="20"/>
          <w:lang w:val="af-ZA"/>
        </w:rPr>
        <w:t xml:space="preserve">արկումն իրականացվում է  </w:t>
      </w:r>
      <w:r w:rsidRPr="00064ADD">
        <w:rPr>
          <w:rFonts w:ascii="GHEA Grapalat" w:hAnsi="GHEA Grapalat"/>
          <w:sz w:val="20"/>
          <w:szCs w:val="20"/>
          <w:lang w:val="af-ZA"/>
        </w:rPr>
        <w:t>«</w:t>
      </w:r>
      <w:r w:rsidRPr="00B96AEB">
        <w:rPr>
          <w:rFonts w:ascii="GHEA Grapalat" w:hAnsi="GHEA Grapalat"/>
          <w:sz w:val="20"/>
          <w:szCs w:val="20"/>
          <w:lang w:val="af-ZA"/>
        </w:rPr>
        <w:t>Գնումների</w:t>
      </w:r>
      <w:r w:rsidRPr="00064ADD">
        <w:rPr>
          <w:rFonts w:ascii="GHEA Grapalat" w:hAnsi="GHEA Grapalat"/>
          <w:sz w:val="20"/>
          <w:szCs w:val="20"/>
          <w:lang w:val="af-ZA"/>
        </w:rPr>
        <w:t xml:space="preserve"> </w:t>
      </w:r>
      <w:r w:rsidRPr="00B96AEB">
        <w:rPr>
          <w:rFonts w:ascii="GHEA Grapalat" w:hAnsi="GHEA Grapalat"/>
          <w:sz w:val="20"/>
          <w:szCs w:val="20"/>
          <w:lang w:val="af-ZA"/>
        </w:rPr>
        <w:t>մասին</w:t>
      </w:r>
      <w:r w:rsidRPr="00064ADD">
        <w:rPr>
          <w:rFonts w:ascii="GHEA Grapalat" w:hAnsi="GHEA Grapalat"/>
          <w:sz w:val="20"/>
          <w:szCs w:val="20"/>
          <w:lang w:val="af-ZA"/>
        </w:rPr>
        <w:t>»</w:t>
      </w:r>
      <w:r w:rsidRPr="00B96AEB">
        <w:rPr>
          <w:rFonts w:ascii="GHEA Grapalat" w:hAnsi="GHEA Grapalat"/>
          <w:sz w:val="20"/>
          <w:szCs w:val="20"/>
          <w:lang w:val="af-ZA"/>
        </w:rPr>
        <w:t xml:space="preserve"> ՀՀ</w:t>
      </w:r>
      <w:r w:rsidRPr="00064ADD">
        <w:rPr>
          <w:rFonts w:ascii="GHEA Grapalat" w:hAnsi="GHEA Grapalat"/>
          <w:sz w:val="20"/>
          <w:szCs w:val="20"/>
          <w:lang w:val="af-ZA"/>
        </w:rPr>
        <w:t xml:space="preserve"> </w:t>
      </w:r>
      <w:r w:rsidRPr="00B96AEB">
        <w:rPr>
          <w:rFonts w:ascii="GHEA Grapalat" w:hAnsi="GHEA Grapalat"/>
          <w:sz w:val="20"/>
          <w:szCs w:val="20"/>
          <w:lang w:val="af-ZA"/>
        </w:rPr>
        <w:t>օրենքով</w:t>
      </w:r>
      <w:r w:rsidRPr="00064ADD">
        <w:rPr>
          <w:rFonts w:ascii="GHEA Grapalat" w:hAnsi="GHEA Grapalat"/>
          <w:sz w:val="20"/>
          <w:szCs w:val="20"/>
          <w:lang w:val="af-ZA"/>
        </w:rPr>
        <w:t xml:space="preserve"> </w:t>
      </w:r>
      <w:r w:rsidRPr="00B96AEB">
        <w:rPr>
          <w:rFonts w:ascii="GHEA Grapalat" w:hAnsi="GHEA Grapalat"/>
          <w:sz w:val="20"/>
          <w:szCs w:val="20"/>
          <w:lang w:val="af-ZA"/>
        </w:rPr>
        <w:t>և</w:t>
      </w:r>
      <w:r w:rsidRPr="00064ADD">
        <w:rPr>
          <w:rFonts w:ascii="GHEA Grapalat" w:hAnsi="GHEA Grapalat"/>
          <w:sz w:val="20"/>
          <w:szCs w:val="20"/>
          <w:lang w:val="af-ZA"/>
        </w:rPr>
        <w:t xml:space="preserve"> </w:t>
      </w:r>
      <w:r w:rsidRPr="00B96AEB">
        <w:rPr>
          <w:rFonts w:ascii="GHEA Grapalat" w:hAnsi="GHEA Grapalat"/>
          <w:sz w:val="20"/>
          <w:szCs w:val="20"/>
          <w:lang w:val="af-ZA"/>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649E1DC8" w14:textId="35F282BE" w:rsidR="00754697" w:rsidRPr="00064ADD" w:rsidRDefault="00754697"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B96AEB">
        <w:rPr>
          <w:rFonts w:ascii="GHEA Grapalat" w:hAnsi="GHEA Grapalat"/>
          <w:i w:val="0"/>
          <w:lang w:val="hy-AM"/>
        </w:rPr>
        <w:t xml:space="preserve"> Ռուզաննա Մկրտչյանին</w:t>
      </w:r>
      <w:r w:rsidR="00BC37AA">
        <w:rPr>
          <w:rFonts w:ascii="GHEA Grapalat" w:hAnsi="GHEA Grapalat"/>
          <w:i w:val="0"/>
          <w:lang w:val="hy-AM"/>
        </w:rPr>
        <w:t>։</w:t>
      </w:r>
    </w:p>
    <w:p w14:paraId="20E95C9F" w14:textId="16EE5D54" w:rsidR="009F18D0" w:rsidRPr="00064ADD" w:rsidRDefault="009F18D0"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t xml:space="preserve">             </w:t>
      </w:r>
    </w:p>
    <w:p w14:paraId="33657DA0" w14:textId="36829F6C" w:rsidR="00BC37AA" w:rsidRDefault="00BC37AA" w:rsidP="00BC37AA">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Հեռախոս </w:t>
      </w:r>
      <w:r>
        <w:rPr>
          <w:rFonts w:ascii="GHEA Grapalat" w:hAnsi="GHEA Grapalat"/>
          <w:i w:val="0"/>
          <w:lang w:val="hy-AM"/>
        </w:rPr>
        <w:t>010-57-44-06</w:t>
      </w:r>
    </w:p>
    <w:p w14:paraId="1ED89E1D" w14:textId="77777777" w:rsidR="00BC37AA" w:rsidRDefault="00BC37AA" w:rsidP="00BC37AA">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Էլ. փոստ </w:t>
      </w:r>
      <w:hyperlink r:id="rId8" w:history="1">
        <w:r w:rsidRPr="00747CED">
          <w:rPr>
            <w:rStyle w:val="Hyperlink"/>
            <w:rFonts w:ascii="GHEA Grapalat" w:hAnsi="GHEA Grapalat"/>
            <w:i w:val="0"/>
            <w:lang w:val="af-ZA"/>
          </w:rPr>
          <w:t>gnumner@lawinstitute.am</w:t>
        </w:r>
      </w:hyperlink>
    </w:p>
    <w:p w14:paraId="3CFC44B1" w14:textId="773686B0" w:rsidR="00754697" w:rsidRPr="00BC37AA" w:rsidRDefault="00BC37AA" w:rsidP="00BC37AA">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3F6C6C">
        <w:rPr>
          <w:rFonts w:ascii="GHEA Grapalat" w:hAnsi="GHEA Grapalat"/>
          <w:i w:val="0"/>
          <w:lang w:val="af-ZA"/>
        </w:rPr>
        <w:t>«</w:t>
      </w:r>
      <w:r>
        <w:rPr>
          <w:rFonts w:ascii="GHEA Grapalat" w:hAnsi="GHEA Grapalat"/>
          <w:i w:val="0"/>
          <w:lang w:val="hy-AM"/>
        </w:rPr>
        <w:t>Իրավական կրթության և վերականգնողական ծրագրերի իրականացման կենտրոն</w:t>
      </w:r>
      <w:r w:rsidRPr="003F6C6C">
        <w:rPr>
          <w:rFonts w:ascii="GHEA Grapalat" w:hAnsi="GHEA Grapalat"/>
          <w:i w:val="0"/>
          <w:lang w:val="af-ZA"/>
        </w:rPr>
        <w:t>»</w:t>
      </w:r>
      <w:r>
        <w:rPr>
          <w:rFonts w:ascii="GHEA Grapalat" w:hAnsi="GHEA Grapalat"/>
          <w:i w:val="0"/>
          <w:lang w:val="hy-AM"/>
        </w:rPr>
        <w:t xml:space="preserve"> ՊՈԱԿ</w:t>
      </w: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48A02BB9" w:rsidR="00055CC2" w:rsidRPr="00064ADD" w:rsidRDefault="00BB0F63" w:rsidP="00BB0F63">
      <w:pPr>
        <w:pStyle w:val="BodyText"/>
        <w:ind w:right="-7" w:firstLine="567"/>
        <w:jc w:val="center"/>
        <w:rPr>
          <w:rFonts w:ascii="GHEA Grapalat" w:hAnsi="GHEA Grapalat" w:cs="Sylfaen"/>
          <w:i/>
          <w:sz w:val="22"/>
          <w:lang w:val="af-ZA"/>
        </w:rPr>
      </w:pPr>
      <w:r w:rsidRPr="000E7974">
        <w:rPr>
          <w:rFonts w:ascii="GHEA Grapalat" w:hAnsi="GHEA Grapalat" w:cs="Sylfaen"/>
          <w:b/>
          <w:bCs/>
          <w:sz w:val="22"/>
          <w:szCs w:val="22"/>
          <w:lang w:val="af-ZA"/>
        </w:rPr>
        <w:t>Սույն</w:t>
      </w:r>
      <w:r w:rsidRPr="000E7974">
        <w:rPr>
          <w:rFonts w:ascii="GHEA Grapalat" w:hAnsi="GHEA Grapalat"/>
          <w:b/>
          <w:bCs/>
          <w:sz w:val="22"/>
          <w:szCs w:val="22"/>
          <w:lang w:val="af-ZA"/>
        </w:rPr>
        <w:t xml:space="preserve"> </w:t>
      </w:r>
      <w:r w:rsidRPr="000E7974">
        <w:rPr>
          <w:rFonts w:ascii="GHEA Grapalat" w:hAnsi="GHEA Grapalat" w:cs="Sylfaen"/>
          <w:b/>
          <w:bCs/>
          <w:sz w:val="22"/>
          <w:szCs w:val="22"/>
          <w:lang w:val="af-ZA"/>
        </w:rPr>
        <w:t>գնման</w:t>
      </w:r>
      <w:r w:rsidRPr="000E7974">
        <w:rPr>
          <w:rFonts w:ascii="GHEA Grapalat" w:hAnsi="GHEA Grapalat"/>
          <w:b/>
          <w:bCs/>
          <w:sz w:val="22"/>
          <w:szCs w:val="22"/>
          <w:lang w:val="af-ZA"/>
        </w:rPr>
        <w:t xml:space="preserve"> </w:t>
      </w:r>
      <w:r w:rsidRPr="000E7974">
        <w:rPr>
          <w:rFonts w:ascii="GHEA Grapalat" w:hAnsi="GHEA Grapalat" w:cs="Sylfaen"/>
          <w:b/>
          <w:bCs/>
          <w:sz w:val="22"/>
          <w:szCs w:val="22"/>
          <w:lang w:val="af-ZA"/>
        </w:rPr>
        <w:t>գործընթացը</w:t>
      </w:r>
      <w:r w:rsidRPr="000E7974">
        <w:rPr>
          <w:rFonts w:ascii="GHEA Grapalat" w:hAnsi="GHEA Grapalat"/>
          <w:b/>
          <w:bCs/>
          <w:sz w:val="22"/>
          <w:szCs w:val="22"/>
          <w:lang w:val="af-ZA"/>
        </w:rPr>
        <w:t xml:space="preserve"> </w:t>
      </w:r>
      <w:r w:rsidRPr="000E7974">
        <w:rPr>
          <w:rFonts w:ascii="GHEA Grapalat" w:hAnsi="GHEA Grapalat" w:cs="Sylfaen"/>
          <w:b/>
          <w:bCs/>
          <w:sz w:val="22"/>
          <w:szCs w:val="22"/>
          <w:lang w:val="af-ZA"/>
        </w:rPr>
        <w:t>կազմակերպվում</w:t>
      </w:r>
      <w:r w:rsidRPr="000E7974">
        <w:rPr>
          <w:rFonts w:ascii="GHEA Grapalat" w:hAnsi="GHEA Grapalat"/>
          <w:b/>
          <w:bCs/>
          <w:sz w:val="22"/>
          <w:szCs w:val="22"/>
          <w:lang w:val="af-ZA"/>
        </w:rPr>
        <w:t xml:space="preserve"> </w:t>
      </w:r>
      <w:r w:rsidRPr="000E7974">
        <w:rPr>
          <w:rFonts w:ascii="GHEA Grapalat" w:hAnsi="GHEA Grapalat" w:cs="Sylfaen"/>
          <w:b/>
          <w:bCs/>
          <w:sz w:val="22"/>
          <w:szCs w:val="22"/>
          <w:lang w:val="af-ZA"/>
        </w:rPr>
        <w:t>է</w:t>
      </w:r>
      <w:r w:rsidRPr="000E7974">
        <w:rPr>
          <w:rFonts w:ascii="GHEA Grapalat" w:hAnsi="GHEA Grapalat"/>
          <w:b/>
          <w:bCs/>
          <w:sz w:val="22"/>
          <w:szCs w:val="22"/>
          <w:lang w:val="af-ZA"/>
        </w:rPr>
        <w:t xml:space="preserve"> </w:t>
      </w:r>
      <w:r w:rsidRPr="000E7974">
        <w:rPr>
          <w:rFonts w:ascii="GHEA Grapalat" w:hAnsi="GHEA Grapalat"/>
          <w:b/>
          <w:bCs/>
          <w:sz w:val="22"/>
          <w:szCs w:val="22"/>
          <w:lang w:val="hy-AM"/>
        </w:rPr>
        <w:t>«</w:t>
      </w:r>
      <w:r w:rsidRPr="000E7974">
        <w:rPr>
          <w:rFonts w:ascii="GHEA Grapalat" w:hAnsi="GHEA Grapalat" w:cs="Sylfaen"/>
          <w:b/>
          <w:bCs/>
          <w:sz w:val="22"/>
          <w:szCs w:val="22"/>
          <w:lang w:val="hy-AM"/>
        </w:rPr>
        <w:t>Գնումների</w:t>
      </w:r>
      <w:r w:rsidRPr="000E7974">
        <w:rPr>
          <w:rFonts w:ascii="GHEA Grapalat" w:hAnsi="GHEA Grapalat"/>
          <w:b/>
          <w:bCs/>
          <w:sz w:val="22"/>
          <w:szCs w:val="22"/>
          <w:lang w:val="hy-AM"/>
        </w:rPr>
        <w:t xml:space="preserve"> </w:t>
      </w:r>
      <w:r w:rsidRPr="000E7974">
        <w:rPr>
          <w:rFonts w:ascii="GHEA Grapalat" w:hAnsi="GHEA Grapalat" w:cs="Sylfaen"/>
          <w:b/>
          <w:bCs/>
          <w:sz w:val="22"/>
          <w:szCs w:val="22"/>
          <w:lang w:val="hy-AM"/>
        </w:rPr>
        <w:t>մասին</w:t>
      </w:r>
      <w:r w:rsidRPr="000E7974">
        <w:rPr>
          <w:rFonts w:ascii="GHEA Grapalat" w:hAnsi="GHEA Grapalat"/>
          <w:b/>
          <w:bCs/>
          <w:sz w:val="22"/>
          <w:szCs w:val="22"/>
          <w:lang w:val="hy-AM"/>
        </w:rPr>
        <w:t xml:space="preserve">» </w:t>
      </w:r>
      <w:r w:rsidRPr="000E7974">
        <w:rPr>
          <w:rFonts w:ascii="GHEA Grapalat" w:hAnsi="GHEA Grapalat" w:cs="Sylfaen"/>
          <w:b/>
          <w:bCs/>
          <w:sz w:val="22"/>
          <w:szCs w:val="22"/>
          <w:lang w:val="af-ZA"/>
        </w:rPr>
        <w:t>ՀՀ</w:t>
      </w:r>
      <w:r w:rsidRPr="000E7974">
        <w:rPr>
          <w:rFonts w:ascii="Calibri" w:hAnsi="Calibri" w:cs="Calibri"/>
          <w:b/>
          <w:bCs/>
          <w:sz w:val="22"/>
          <w:szCs w:val="22"/>
          <w:lang w:val="af-ZA"/>
        </w:rPr>
        <w:t> </w:t>
      </w:r>
      <w:r w:rsidRPr="000E7974">
        <w:rPr>
          <w:rFonts w:ascii="GHEA Grapalat" w:hAnsi="GHEA Grapalat"/>
          <w:b/>
          <w:bCs/>
          <w:sz w:val="22"/>
          <w:szCs w:val="22"/>
          <w:lang w:val="af-ZA"/>
        </w:rPr>
        <w:t xml:space="preserve"> </w:t>
      </w:r>
      <w:r w:rsidRPr="000E7974">
        <w:rPr>
          <w:rFonts w:ascii="GHEA Grapalat" w:hAnsi="GHEA Grapalat" w:cs="Sylfaen"/>
          <w:b/>
          <w:bCs/>
          <w:sz w:val="22"/>
          <w:szCs w:val="22"/>
          <w:lang w:val="hy-AM"/>
        </w:rPr>
        <w:t>օրենքի</w:t>
      </w:r>
      <w:r w:rsidRPr="000E7974">
        <w:rPr>
          <w:rFonts w:ascii="Calibri" w:hAnsi="Calibri" w:cs="Calibri"/>
          <w:b/>
          <w:bCs/>
          <w:sz w:val="22"/>
          <w:szCs w:val="22"/>
          <w:lang w:val="hy-AM"/>
        </w:rPr>
        <w:t> </w:t>
      </w:r>
      <w:r w:rsidRPr="000E7974">
        <w:rPr>
          <w:rFonts w:ascii="GHEA Grapalat" w:hAnsi="GHEA Grapalat"/>
          <w:b/>
          <w:bCs/>
          <w:sz w:val="22"/>
          <w:szCs w:val="22"/>
          <w:lang w:val="hy-AM"/>
        </w:rPr>
        <w:t xml:space="preserve"> 15-</w:t>
      </w:r>
      <w:r w:rsidRPr="000E7974">
        <w:rPr>
          <w:rFonts w:ascii="GHEA Grapalat" w:hAnsi="GHEA Grapalat" w:cs="Sylfaen"/>
          <w:b/>
          <w:bCs/>
          <w:sz w:val="22"/>
          <w:szCs w:val="22"/>
          <w:lang w:val="hy-AM"/>
        </w:rPr>
        <w:t>րդ</w:t>
      </w:r>
      <w:r w:rsidRPr="000E7974">
        <w:rPr>
          <w:rFonts w:ascii="GHEA Grapalat" w:hAnsi="GHEA Grapalat"/>
          <w:b/>
          <w:bCs/>
          <w:sz w:val="22"/>
          <w:szCs w:val="22"/>
          <w:lang w:val="hy-AM"/>
        </w:rPr>
        <w:t xml:space="preserve"> </w:t>
      </w:r>
      <w:r w:rsidRPr="000E7974">
        <w:rPr>
          <w:rFonts w:ascii="GHEA Grapalat" w:hAnsi="GHEA Grapalat" w:cs="Sylfaen"/>
          <w:b/>
          <w:bCs/>
          <w:sz w:val="22"/>
          <w:szCs w:val="22"/>
          <w:lang w:val="hy-AM"/>
        </w:rPr>
        <w:t>հոդվածի</w:t>
      </w:r>
      <w:r w:rsidRPr="000E7974">
        <w:rPr>
          <w:rFonts w:ascii="GHEA Grapalat" w:hAnsi="GHEA Grapalat"/>
          <w:b/>
          <w:bCs/>
          <w:sz w:val="22"/>
          <w:szCs w:val="22"/>
          <w:lang w:val="hy-AM"/>
        </w:rPr>
        <w:t xml:space="preserve"> 6-</w:t>
      </w:r>
      <w:r w:rsidRPr="000E7974">
        <w:rPr>
          <w:rFonts w:ascii="GHEA Grapalat" w:hAnsi="GHEA Grapalat" w:cs="Sylfaen"/>
          <w:b/>
          <w:bCs/>
          <w:sz w:val="22"/>
          <w:szCs w:val="22"/>
          <w:lang w:val="hy-AM"/>
        </w:rPr>
        <w:t>րդ</w:t>
      </w:r>
      <w:r w:rsidRPr="000E7974">
        <w:rPr>
          <w:rFonts w:ascii="GHEA Grapalat" w:hAnsi="GHEA Grapalat"/>
          <w:b/>
          <w:bCs/>
          <w:sz w:val="22"/>
          <w:szCs w:val="22"/>
          <w:lang w:val="hy-AM"/>
        </w:rPr>
        <w:t xml:space="preserve"> </w:t>
      </w:r>
      <w:r w:rsidRPr="000E7974">
        <w:rPr>
          <w:rFonts w:ascii="GHEA Grapalat" w:hAnsi="GHEA Grapalat" w:cs="Sylfaen"/>
          <w:b/>
          <w:bCs/>
          <w:sz w:val="22"/>
          <w:szCs w:val="22"/>
          <w:lang w:val="hy-AM"/>
        </w:rPr>
        <w:t>մասի</w:t>
      </w:r>
      <w:r w:rsidRPr="000E7974">
        <w:rPr>
          <w:rFonts w:ascii="GHEA Grapalat" w:hAnsi="GHEA Grapalat"/>
          <w:b/>
          <w:bCs/>
          <w:sz w:val="22"/>
          <w:szCs w:val="22"/>
          <w:lang w:val="hy-AM"/>
        </w:rPr>
        <w:t xml:space="preserve"> </w:t>
      </w:r>
      <w:r w:rsidRPr="000E7974">
        <w:rPr>
          <w:rFonts w:ascii="GHEA Grapalat" w:hAnsi="GHEA Grapalat" w:cs="Sylfaen"/>
          <w:b/>
          <w:bCs/>
          <w:sz w:val="22"/>
          <w:szCs w:val="22"/>
          <w:lang w:val="af-ZA"/>
        </w:rPr>
        <w:t>պահանջներին</w:t>
      </w:r>
      <w:r w:rsidRPr="000E7974">
        <w:rPr>
          <w:rFonts w:ascii="GHEA Grapalat" w:hAnsi="GHEA Grapalat"/>
          <w:b/>
          <w:bCs/>
          <w:sz w:val="22"/>
          <w:szCs w:val="22"/>
          <w:lang w:val="af-ZA"/>
        </w:rPr>
        <w:t xml:space="preserve"> </w:t>
      </w:r>
      <w:r w:rsidRPr="000E7974">
        <w:rPr>
          <w:rFonts w:ascii="GHEA Grapalat" w:hAnsi="GHEA Grapalat" w:cs="Sylfaen"/>
          <w:b/>
          <w:bCs/>
          <w:sz w:val="22"/>
          <w:szCs w:val="22"/>
          <w:lang w:val="af-ZA"/>
        </w:rPr>
        <w:t>համապատասխան:</w:t>
      </w: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69EE59D6" w14:textId="77777777" w:rsidR="00341A74" w:rsidRPr="00064ADD" w:rsidRDefault="00341A74" w:rsidP="00EF3662">
      <w:pPr>
        <w:pStyle w:val="BodyText"/>
        <w:ind w:right="-7" w:firstLine="567"/>
        <w:jc w:val="right"/>
        <w:rPr>
          <w:rFonts w:ascii="GHEA Grapalat" w:hAnsi="GHEA Grapalat" w:cs="Sylfaen"/>
          <w:i/>
          <w:sz w:val="22"/>
          <w:lang w:val="af-ZA"/>
        </w:rPr>
      </w:pPr>
    </w:p>
    <w:p w14:paraId="77F962BF" w14:textId="77777777" w:rsidR="00826193" w:rsidRPr="00064ADD" w:rsidRDefault="00826193" w:rsidP="00EF3662">
      <w:pPr>
        <w:pStyle w:val="BodyText"/>
        <w:ind w:right="-7" w:firstLine="567"/>
        <w:jc w:val="right"/>
        <w:rPr>
          <w:rFonts w:ascii="GHEA Grapalat" w:hAnsi="GHEA Grapalat" w:cs="Sylfaen"/>
          <w:i/>
          <w:sz w:val="22"/>
          <w:lang w:val="af-ZA"/>
        </w:rPr>
      </w:pPr>
    </w:p>
    <w:p w14:paraId="354E2AD4" w14:textId="77777777" w:rsidR="00826193" w:rsidRPr="00064ADD" w:rsidRDefault="00826193" w:rsidP="00EF3662">
      <w:pPr>
        <w:pStyle w:val="BodyText"/>
        <w:ind w:right="-7" w:firstLine="567"/>
        <w:jc w:val="right"/>
        <w:rPr>
          <w:rFonts w:ascii="GHEA Grapalat" w:hAnsi="GHEA Grapalat" w:cs="Sylfaen"/>
          <w:i/>
          <w:sz w:val="22"/>
          <w:lang w:val="af-ZA"/>
        </w:rPr>
      </w:pPr>
    </w:p>
    <w:p w14:paraId="12CDE128" w14:textId="77777777" w:rsidR="00096865" w:rsidRPr="00064ADD" w:rsidRDefault="007D01A8"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r w:rsidR="00096865" w:rsidRPr="00064ADD">
        <w:rPr>
          <w:rFonts w:ascii="GHEA Grapalat" w:hAnsi="GHEA Grapalat" w:cs="Sylfaen"/>
          <w:i/>
          <w:sz w:val="20"/>
          <w:szCs w:val="20"/>
        </w:rPr>
        <w:lastRenderedPageBreak/>
        <w:t>Հաստատված</w:t>
      </w:r>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7F4382B6" w14:textId="3FC91C93" w:rsidR="00096865" w:rsidRPr="00064ADD" w:rsidRDefault="00CD04EB" w:rsidP="00EF3662">
      <w:pPr>
        <w:pStyle w:val="BodyText"/>
        <w:spacing w:after="0"/>
        <w:ind w:firstLine="567"/>
        <w:jc w:val="right"/>
        <w:rPr>
          <w:rFonts w:ascii="GHEA Grapalat" w:hAnsi="GHEA Grapalat" w:cs="Sylfaen"/>
          <w:i/>
          <w:sz w:val="20"/>
          <w:szCs w:val="20"/>
          <w:lang w:val="af-ZA"/>
        </w:rPr>
      </w:pPr>
      <w:r w:rsidRPr="00CD04EB">
        <w:rPr>
          <w:rFonts w:ascii="GHEA Grapalat" w:hAnsi="GHEA Grapalat"/>
          <w:i/>
          <w:sz w:val="20"/>
          <w:szCs w:val="20"/>
          <w:lang w:val="af-ZA"/>
        </w:rPr>
        <w:t>«</w:t>
      </w:r>
      <w:r w:rsidRPr="00CD04EB">
        <w:rPr>
          <w:rFonts w:ascii="GHEA Grapalat" w:hAnsi="GHEA Grapalat"/>
          <w:i/>
          <w:sz w:val="20"/>
          <w:szCs w:val="20"/>
          <w:lang w:val="hy-AM"/>
        </w:rPr>
        <w:t>ԻԿՎԾԻԿ-ԳՀԾՁԲ-24/01</w:t>
      </w:r>
      <w:r w:rsidRPr="00CD04EB">
        <w:rPr>
          <w:rFonts w:ascii="GHEA Grapalat" w:hAnsi="GHEA Grapalat"/>
          <w:i/>
          <w:sz w:val="20"/>
          <w:szCs w:val="20"/>
          <w:lang w:val="af-ZA"/>
        </w:rPr>
        <w:t>»</w:t>
      </w:r>
      <w:r>
        <w:rPr>
          <w:rFonts w:ascii="GHEA Grapalat" w:hAnsi="GHEA Grapalat"/>
          <w:lang w:val="hy-AM"/>
        </w:rPr>
        <w:t xml:space="preserve"> </w:t>
      </w:r>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BFA6F62" w14:textId="40155C82" w:rsidR="00096865" w:rsidRPr="00064ADD" w:rsidRDefault="00CD04EB"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16999B3C"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CD04EB">
        <w:rPr>
          <w:rFonts w:ascii="GHEA Grapalat" w:hAnsi="GHEA Grapalat" w:cs="Sylfaen"/>
          <w:i/>
          <w:sz w:val="20"/>
          <w:szCs w:val="20"/>
          <w:lang w:val="hy-AM"/>
        </w:rPr>
        <w:t>24</w:t>
      </w:r>
      <w:r w:rsidRPr="00064ADD">
        <w:rPr>
          <w:rFonts w:ascii="GHEA Grapalat" w:hAnsi="GHEA Grapalat" w:cs="Sylfaen"/>
          <w:i/>
          <w:sz w:val="20"/>
          <w:szCs w:val="20"/>
        </w:rPr>
        <w:t>թ</w:t>
      </w:r>
      <w:r w:rsidRPr="00064ADD">
        <w:rPr>
          <w:rFonts w:ascii="GHEA Grapalat" w:hAnsi="GHEA Grapalat" w:cs="Times Armenian"/>
          <w:i/>
          <w:sz w:val="20"/>
          <w:szCs w:val="20"/>
          <w:lang w:val="af-ZA"/>
        </w:rPr>
        <w:t>.</w:t>
      </w:r>
      <w:r w:rsidR="00C4731E">
        <w:rPr>
          <w:rFonts w:ascii="GHEA Grapalat" w:hAnsi="GHEA Grapalat" w:cs="Times Armenian"/>
          <w:i/>
          <w:sz w:val="20"/>
          <w:szCs w:val="20"/>
          <w:lang w:val="hy-AM"/>
        </w:rPr>
        <w:t xml:space="preserve"> հունվարի 1</w:t>
      </w:r>
      <w:r w:rsidR="00A33443">
        <w:rPr>
          <w:rFonts w:ascii="GHEA Grapalat" w:hAnsi="GHEA Grapalat" w:cs="Times Armenian"/>
          <w:i/>
          <w:sz w:val="20"/>
          <w:szCs w:val="20"/>
          <w:lang w:val="hy-AM"/>
        </w:rPr>
        <w:t>9</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N</w:t>
      </w:r>
      <w:r w:rsidR="00CD04EB">
        <w:rPr>
          <w:rFonts w:ascii="GHEA Grapalat" w:hAnsi="GHEA Grapalat" w:cs="Times Armenian"/>
          <w:i/>
          <w:sz w:val="20"/>
          <w:szCs w:val="20"/>
          <w:lang w:val="hy-AM"/>
        </w:rPr>
        <w:t xml:space="preserve"> 1 </w:t>
      </w:r>
      <w:r w:rsidRPr="00064ADD">
        <w:rPr>
          <w:rFonts w:ascii="GHEA Grapalat" w:hAnsi="GHEA Grapalat" w:cs="Sylfaen"/>
          <w:i/>
          <w:sz w:val="20"/>
          <w:szCs w:val="20"/>
        </w:rPr>
        <w:t>որոշմամբ</w:t>
      </w:r>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26E6D3C3" w14:textId="4B49EC63" w:rsidR="00096865" w:rsidRPr="00CD04EB" w:rsidRDefault="00A76C15" w:rsidP="00EF3662">
      <w:pPr>
        <w:pStyle w:val="BodyText"/>
        <w:ind w:right="-7" w:firstLine="567"/>
        <w:jc w:val="center"/>
        <w:rPr>
          <w:rFonts w:ascii="GHEA Grapalat" w:hAnsi="GHEA Grapalat"/>
          <w:lang w:val="hy-AM"/>
        </w:rPr>
      </w:pPr>
      <w:r w:rsidRPr="00064ADD">
        <w:rPr>
          <w:rFonts w:ascii="GHEA Grapalat" w:hAnsi="GHEA Grapalat" w:cs="Times Armenian"/>
          <w:i/>
          <w:lang w:val="af-ZA"/>
        </w:rPr>
        <w:t>«</w:t>
      </w:r>
      <w:r w:rsidR="00CD04EB" w:rsidRPr="00CD04EB">
        <w:rPr>
          <w:rFonts w:ascii="GHEA Grapalat" w:hAnsi="GHEA Grapalat" w:cs="Times Armenian"/>
          <w:i/>
          <w:lang w:val="hy-AM"/>
        </w:rPr>
        <w:t>ԻՐԱՎԱԿԱՆ ԿՐԹՈՒԹՅԱՆ ԵՎ</w:t>
      </w:r>
      <w:r w:rsidR="00CD04EB">
        <w:rPr>
          <w:rFonts w:ascii="GHEA Grapalat" w:hAnsi="GHEA Grapalat" w:cs="Times Armenian"/>
          <w:i/>
          <w:vertAlign w:val="subscript"/>
          <w:lang w:val="hy-AM"/>
        </w:rPr>
        <w:t xml:space="preserve"> </w:t>
      </w:r>
      <w:r w:rsidR="00CD04EB">
        <w:rPr>
          <w:rFonts w:ascii="GHEA Grapalat" w:hAnsi="GHEA Grapalat" w:cs="Sylfaen"/>
          <w:i/>
          <w:lang w:val="hy-AM"/>
        </w:rPr>
        <w:t>ՎԵՐԱԿԱՆԳՆՈՂԱԿԱՆ ԾՐԱԳՐԵՐԻ ԻՐԱԿԱՆԱՑՄԱՆ ԿԵՆՏՐՈՆ</w:t>
      </w:r>
      <w:r w:rsidRPr="00064ADD">
        <w:rPr>
          <w:rFonts w:ascii="GHEA Grapalat" w:hAnsi="GHEA Grapalat" w:cs="Sylfaen"/>
          <w:i/>
          <w:lang w:val="af-ZA"/>
        </w:rPr>
        <w:t>»</w:t>
      </w:r>
      <w:r w:rsidR="00CD04EB">
        <w:rPr>
          <w:rFonts w:ascii="GHEA Grapalat" w:hAnsi="GHEA Grapalat" w:cs="Sylfaen"/>
          <w:i/>
          <w:lang w:val="hy-AM"/>
        </w:rPr>
        <w:t xml:space="preserve"> ՊՈԱԿ</w:t>
      </w:r>
    </w:p>
    <w:p w14:paraId="00569E2F" w14:textId="77777777" w:rsidR="00096865" w:rsidRPr="00064ADD" w:rsidRDefault="00096865" w:rsidP="00EF3662">
      <w:pPr>
        <w:pStyle w:val="BodyText"/>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2EAC219F" w14:textId="0AE5AE3F" w:rsidR="00CD04EB" w:rsidRDefault="00BB0F63" w:rsidP="00EF3662">
      <w:pPr>
        <w:pStyle w:val="BodyText"/>
        <w:ind w:right="-7"/>
        <w:jc w:val="center"/>
        <w:rPr>
          <w:rFonts w:ascii="GHEA Grapalat" w:hAnsi="GHEA Grapalat" w:cs="Times Armenian"/>
          <w:lang w:val="af-ZA"/>
        </w:rPr>
      </w:pPr>
      <w:r>
        <w:rPr>
          <w:rFonts w:ascii="GHEA Grapalat" w:hAnsi="GHEA Grapalat" w:cs="Times Armenian"/>
          <w:lang w:val="hy-AM"/>
        </w:rPr>
        <w:t>«</w:t>
      </w:r>
      <w:r w:rsidR="00CD04EB" w:rsidRPr="00CD04EB">
        <w:rPr>
          <w:rFonts w:ascii="GHEA Grapalat" w:hAnsi="GHEA Grapalat" w:cs="Times Armenian"/>
          <w:lang w:val="hy-AM"/>
        </w:rPr>
        <w:t>ԻՐԱՎԱԿԱՆ ԿՐԹՈՒԹՅԱՆ ԵՎ</w:t>
      </w:r>
      <w:r w:rsidR="00CD04EB" w:rsidRPr="00CD04EB">
        <w:rPr>
          <w:rFonts w:ascii="GHEA Grapalat" w:hAnsi="GHEA Grapalat" w:cs="Times Armenian"/>
          <w:vertAlign w:val="subscript"/>
          <w:lang w:val="hy-AM"/>
        </w:rPr>
        <w:t xml:space="preserve"> </w:t>
      </w:r>
      <w:r w:rsidR="00CD04EB" w:rsidRPr="00CD04EB">
        <w:rPr>
          <w:rFonts w:ascii="GHEA Grapalat" w:hAnsi="GHEA Grapalat" w:cs="Sylfaen"/>
          <w:lang w:val="hy-AM"/>
        </w:rPr>
        <w:t>ՎԵՐԱԿԱՆԳՆՈՂԱԿԱՆ ԾՐԱԳՐԵՐԻ ԻՐԱԿԱՆԱՑՄԱՆ ԿԵՆՏՐՈՆ</w:t>
      </w:r>
      <w:r w:rsidR="00CD04EB" w:rsidRPr="00CD04EB">
        <w:rPr>
          <w:rFonts w:ascii="GHEA Grapalat" w:hAnsi="GHEA Grapalat" w:cs="Sylfaen"/>
          <w:lang w:val="af-ZA"/>
        </w:rPr>
        <w:t>»</w:t>
      </w:r>
      <w:r w:rsidR="00CD04EB" w:rsidRPr="00CD04EB">
        <w:rPr>
          <w:rFonts w:ascii="GHEA Grapalat" w:hAnsi="GHEA Grapalat" w:cs="Sylfaen"/>
          <w:lang w:val="hy-AM"/>
        </w:rPr>
        <w:t xml:space="preserve"> ՊՈԱԿ</w:t>
      </w:r>
      <w:r w:rsidR="002B32D6" w:rsidRPr="00CD04EB">
        <w:rPr>
          <w:rFonts w:ascii="GHEA Grapalat" w:hAnsi="GHEA Grapalat" w:cs="Sylfaen"/>
          <w:lang w:val="af-ZA"/>
        </w:rPr>
        <w:t>-</w:t>
      </w:r>
      <w:r w:rsidR="002B32D6" w:rsidRPr="00CD04EB">
        <w:rPr>
          <w:rFonts w:ascii="GHEA Grapalat" w:hAnsi="GHEA Grapalat" w:cs="Sylfaen"/>
        </w:rPr>
        <w:t>Ի</w:t>
      </w:r>
      <w:r w:rsidR="002B32D6" w:rsidRPr="00CD04EB">
        <w:rPr>
          <w:rFonts w:ascii="GHEA Grapalat" w:hAnsi="GHEA Grapalat" w:cs="Sylfaen"/>
          <w:lang w:val="af-ZA"/>
        </w:rPr>
        <w:t xml:space="preserve"> </w:t>
      </w:r>
      <w:r w:rsidR="002B32D6" w:rsidRPr="00CD04EB">
        <w:rPr>
          <w:rFonts w:ascii="GHEA Grapalat" w:hAnsi="GHEA Grapalat" w:cs="Sylfaen"/>
        </w:rPr>
        <w:t>ԿԱՐԻՔՆԵՐԻ</w:t>
      </w:r>
      <w:r w:rsidR="002B32D6" w:rsidRPr="00CD04EB">
        <w:rPr>
          <w:rFonts w:ascii="GHEA Grapalat" w:hAnsi="GHEA Grapalat" w:cs="Times Armenian"/>
          <w:lang w:val="af-ZA"/>
        </w:rPr>
        <w:t xml:space="preserve"> </w:t>
      </w:r>
      <w:r w:rsidR="002B32D6" w:rsidRPr="00CD04EB">
        <w:rPr>
          <w:rFonts w:ascii="GHEA Grapalat" w:hAnsi="GHEA Grapalat" w:cs="Sylfaen"/>
        </w:rPr>
        <w:t>ՀԱՄԱՐ</w:t>
      </w:r>
      <w:r w:rsidR="002B32D6" w:rsidRPr="00CD04EB">
        <w:rPr>
          <w:rFonts w:ascii="GHEA Grapalat" w:hAnsi="GHEA Grapalat" w:cs="Times Armenian"/>
          <w:lang w:val="af-ZA"/>
        </w:rPr>
        <w:t xml:space="preserve">` </w:t>
      </w:r>
      <w:r w:rsidR="002B32D6" w:rsidRPr="00CD04EB">
        <w:rPr>
          <w:rFonts w:ascii="GHEA Grapalat" w:hAnsi="GHEA Grapalat" w:cs="Sylfaen"/>
          <w:lang w:val="af-ZA"/>
        </w:rPr>
        <w:t>«</w:t>
      </w:r>
      <w:r w:rsidR="00CD04EB" w:rsidRPr="00CD04EB">
        <w:rPr>
          <w:rFonts w:ascii="GHEA Grapalat" w:hAnsi="GHEA Grapalat" w:cs="Sylfaen"/>
          <w:lang w:val="hy-AM"/>
        </w:rPr>
        <w:t>ՀԱՆՐԱՅԻՆ ՍՆՆԴԻ ԿԱԶՄԱԿԵՐՊՄԱՆ ԾԱՌԱՅՈՒԹՅՈՒՆՆԵՐԻ</w:t>
      </w:r>
      <w:r w:rsidR="002B32D6" w:rsidRPr="00CD04EB">
        <w:rPr>
          <w:rFonts w:ascii="GHEA Grapalat" w:hAnsi="GHEA Grapalat" w:cs="Sylfaen"/>
          <w:lang w:val="af-ZA"/>
        </w:rPr>
        <w:t xml:space="preserve">» </w:t>
      </w:r>
      <w:r w:rsidR="002B32D6" w:rsidRPr="00CD04EB">
        <w:rPr>
          <w:rFonts w:ascii="GHEA Grapalat" w:hAnsi="GHEA Grapalat" w:cs="Sylfaen"/>
        </w:rPr>
        <w:t>ՁԵՌՔԲԵՐՄԱՆ</w:t>
      </w:r>
      <w:r w:rsidR="002B32D6" w:rsidRPr="00CD04EB">
        <w:rPr>
          <w:rFonts w:ascii="GHEA Grapalat" w:hAnsi="GHEA Grapalat" w:cs="Times Armenian"/>
          <w:lang w:val="af-ZA"/>
        </w:rPr>
        <w:t xml:space="preserve"> </w:t>
      </w:r>
      <w:r w:rsidR="002B32D6" w:rsidRPr="00CD04EB">
        <w:rPr>
          <w:rFonts w:ascii="GHEA Grapalat" w:hAnsi="GHEA Grapalat" w:cs="Sylfaen"/>
        </w:rPr>
        <w:t>ՆՊԱՏԱԿՈՎ</w:t>
      </w:r>
      <w:r w:rsidR="002B32D6" w:rsidRPr="00CD04EB">
        <w:rPr>
          <w:rFonts w:ascii="GHEA Grapalat" w:hAnsi="GHEA Grapalat" w:cs="Sylfaen"/>
          <w:lang w:val="af-ZA"/>
        </w:rPr>
        <w:t xml:space="preserve"> </w:t>
      </w:r>
      <w:r w:rsidR="002B32D6" w:rsidRPr="00CD04EB">
        <w:rPr>
          <w:rFonts w:ascii="GHEA Grapalat" w:hAnsi="GHEA Grapalat" w:cs="Times Armenian"/>
          <w:lang w:val="af-ZA"/>
        </w:rPr>
        <w:t xml:space="preserve"> </w:t>
      </w:r>
      <w:r w:rsidR="002B32D6" w:rsidRPr="00CD04EB">
        <w:rPr>
          <w:rFonts w:ascii="GHEA Grapalat" w:hAnsi="GHEA Grapalat" w:cs="Sylfaen"/>
        </w:rPr>
        <w:t>ՀԱՅՏԱՐԱՐՎԱԾ</w:t>
      </w:r>
      <w:r w:rsidR="002B32D6" w:rsidRPr="00CD04EB">
        <w:rPr>
          <w:rFonts w:ascii="GHEA Grapalat" w:hAnsi="GHEA Grapalat" w:cs="Times Armenian"/>
          <w:lang w:val="af-ZA"/>
        </w:rPr>
        <w:t xml:space="preserve"> </w:t>
      </w:r>
    </w:p>
    <w:p w14:paraId="3FD1BE34" w14:textId="1C92AB81" w:rsidR="00096865" w:rsidRPr="00CD04EB" w:rsidRDefault="00CD04EB" w:rsidP="00EF3662">
      <w:pPr>
        <w:pStyle w:val="BodyText"/>
        <w:ind w:right="-7"/>
        <w:jc w:val="center"/>
        <w:rPr>
          <w:rFonts w:ascii="GHEA Grapalat" w:hAnsi="GHEA Grapalat"/>
          <w:szCs w:val="22"/>
          <w:lang w:val="hy-AM"/>
        </w:rPr>
      </w:pPr>
      <w:r>
        <w:rPr>
          <w:rFonts w:ascii="GHEA Grapalat" w:hAnsi="GHEA Grapalat" w:cs="Sylfaen"/>
          <w:lang w:val="hy-AM"/>
        </w:rPr>
        <w:t>ԳՆԱՆՇՄԱՆ ՀԱՐՑՄԱՆ</w:t>
      </w: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Default="00096865" w:rsidP="00EF3662">
      <w:pPr>
        <w:ind w:firstLine="567"/>
        <w:jc w:val="center"/>
        <w:rPr>
          <w:rFonts w:ascii="GHEA Grapalat" w:hAnsi="GHEA Grapalat"/>
          <w:b/>
          <w:sz w:val="20"/>
          <w:szCs w:val="22"/>
          <w:lang w:val="af-ZA"/>
        </w:rPr>
      </w:pPr>
    </w:p>
    <w:p w14:paraId="285A5B57" w14:textId="77777777" w:rsidR="00BB0F63" w:rsidRDefault="00BB0F63" w:rsidP="00EF3662">
      <w:pPr>
        <w:ind w:firstLine="567"/>
        <w:jc w:val="center"/>
        <w:rPr>
          <w:rFonts w:ascii="GHEA Grapalat" w:hAnsi="GHEA Grapalat"/>
          <w:b/>
          <w:sz w:val="20"/>
          <w:szCs w:val="22"/>
          <w:lang w:val="af-ZA"/>
        </w:rPr>
      </w:pPr>
    </w:p>
    <w:p w14:paraId="2D6ED1C7" w14:textId="77777777" w:rsidR="00BB0F63" w:rsidRPr="00064ADD" w:rsidRDefault="00BB0F63"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BB0F63" w:rsidRDefault="00160AE4" w:rsidP="00EF3662">
      <w:pPr>
        <w:ind w:firstLine="567"/>
        <w:jc w:val="center"/>
        <w:rPr>
          <w:rFonts w:ascii="GHEA Grapalat" w:hAnsi="GHEA Grapalat"/>
          <w:b/>
          <w:sz w:val="20"/>
          <w:lang w:val="af-ZA"/>
        </w:rPr>
      </w:pPr>
    </w:p>
    <w:p w14:paraId="7E6C0405" w14:textId="31F32E27" w:rsidR="00160AE4" w:rsidRPr="00BB0F63" w:rsidRDefault="00BB0F63" w:rsidP="00BB0F63">
      <w:pPr>
        <w:pStyle w:val="BodyText"/>
        <w:ind w:right="-7" w:firstLine="567"/>
        <w:jc w:val="center"/>
        <w:rPr>
          <w:rFonts w:ascii="GHEA Grapalat" w:hAnsi="GHEA Grapalat"/>
          <w:b/>
          <w:sz w:val="20"/>
          <w:lang w:val="af-ZA"/>
        </w:rPr>
      </w:pPr>
      <w:r w:rsidRPr="00BB0F63">
        <w:rPr>
          <w:rFonts w:ascii="GHEA Grapalat" w:hAnsi="GHEA Grapalat"/>
          <w:b/>
          <w:sz w:val="20"/>
          <w:lang w:val="af-ZA"/>
        </w:rPr>
        <w:t>«ԻՐԱՎԱԿԱՆ ԿՐԹՈՒԹՅԱՆ ԵՎ ՎԵՐԱԿԱՆԳՆՈՂԱԿԱՆ ԾՐԱԳՐԵՐԻ ԻՐԱԿԱՆԱՑՄԱՆ ԿԵՆՏՐՈՆ» ՊՈԱԿ-Ի</w:t>
      </w:r>
      <w:r>
        <w:rPr>
          <w:rFonts w:ascii="GHEA Grapalat" w:hAnsi="GHEA Grapalat"/>
          <w:b/>
          <w:sz w:val="20"/>
          <w:lang w:val="hy-AM"/>
        </w:rPr>
        <w:t xml:space="preserve"> </w:t>
      </w:r>
      <w:r w:rsidR="00160AE4" w:rsidRPr="00064ADD">
        <w:rPr>
          <w:rFonts w:ascii="GHEA Grapalat" w:hAnsi="GHEA Grapalat"/>
          <w:b/>
          <w:sz w:val="20"/>
          <w:lang w:val="af-ZA"/>
        </w:rPr>
        <w:t>ԿԱՐԻՔՆԵՐԻ ՀԱՄԱՐ</w:t>
      </w:r>
      <w:r>
        <w:rPr>
          <w:rFonts w:ascii="GHEA Grapalat" w:hAnsi="GHEA Grapalat"/>
          <w:b/>
          <w:sz w:val="20"/>
          <w:lang w:val="hy-AM"/>
        </w:rPr>
        <w:t xml:space="preserve"> </w:t>
      </w:r>
      <w:r w:rsidRPr="00BB0F63">
        <w:rPr>
          <w:rFonts w:ascii="GHEA Grapalat" w:hAnsi="GHEA Grapalat"/>
          <w:b/>
          <w:sz w:val="20"/>
          <w:lang w:val="af-ZA"/>
        </w:rPr>
        <w:t>«ՀԱՆՐԱՅԻՆ ՍՆՆԴԻ ԿԱԶՄԱԿԵՐՊՄԱՆ ԾԱՌԱՅՈՒԹՅՈՒՆՆԵՐԻ»</w:t>
      </w:r>
    </w:p>
    <w:p w14:paraId="74EE10FA" w14:textId="235CBD34" w:rsidR="00096865" w:rsidRPr="00064ADD" w:rsidRDefault="00160AE4" w:rsidP="00EF3662">
      <w:pPr>
        <w:ind w:firstLine="567"/>
        <w:jc w:val="center"/>
        <w:rPr>
          <w:rFonts w:ascii="GHEA Grapalat" w:hAnsi="GHEA Grapalat"/>
          <w:i/>
          <w:sz w:val="20"/>
          <w:lang w:val="af-ZA"/>
        </w:rPr>
      </w:pPr>
      <w:r w:rsidRPr="00064ADD">
        <w:rPr>
          <w:rFonts w:ascii="GHEA Grapalat" w:hAnsi="GHEA Grapalat"/>
          <w:b/>
          <w:sz w:val="20"/>
          <w:lang w:val="af-ZA"/>
        </w:rPr>
        <w:t xml:space="preserve">ՁԵՌՔԲԵՐՄԱՆ ՆՊԱՏԱԿՈՎ ՀԱՅՏԱՐԱՐՎԱԾ </w:t>
      </w:r>
      <w:r w:rsidR="00BB0F63">
        <w:rPr>
          <w:rFonts w:ascii="GHEA Grapalat" w:hAnsi="GHEA Grapalat"/>
          <w:b/>
          <w:sz w:val="20"/>
          <w:lang w:val="hy-AM"/>
        </w:rPr>
        <w:t>ԳՆԱՆՇՄԱՆ ՀԱՐՑՄԱՆ</w:t>
      </w:r>
      <w:r w:rsidRPr="00064ADD">
        <w:rPr>
          <w:rFonts w:ascii="GHEA Grapalat" w:hAnsi="GHEA Grapalat"/>
          <w:b/>
          <w:sz w:val="20"/>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r w:rsidRPr="00064ADD">
        <w:rPr>
          <w:rFonts w:ascii="GHEA Grapalat" w:hAnsi="GHEA Grapalat" w:cs="Times Armenian"/>
          <w:b/>
          <w:sz w:val="20"/>
          <w:szCs w:val="22"/>
          <w:lang w:val="af-ZA"/>
        </w:rPr>
        <w:t>.</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3DA7EFA5"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r w:rsidR="00BB0F63">
        <w:rPr>
          <w:rFonts w:ascii="GHEA Grapalat" w:hAnsi="GHEA Grapalat" w:cs="Sylfaen"/>
          <w:sz w:val="20"/>
          <w:lang w:val="hy-AM"/>
        </w:rPr>
        <w:t>-</w:t>
      </w:r>
      <w:r w:rsidR="00340083" w:rsidRPr="00064ADD">
        <w:rPr>
          <w:rStyle w:val="FootnoteReference"/>
          <w:rFonts w:ascii="GHEA Grapalat" w:hAnsi="GHEA Grapalat" w:cs="Sylfaen"/>
          <w:sz w:val="20"/>
        </w:rPr>
        <w:footnoteReference w:id="1"/>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2EE5CBB8"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BB0F63">
        <w:rPr>
          <w:rFonts w:ascii="GHEA Grapalat" w:hAnsi="GHEA Grapalat" w:cs="Sylfaen"/>
          <w:b/>
          <w:sz w:val="20"/>
          <w:lang w:val="hy-AM"/>
        </w:rPr>
        <w:t>ԳՆԱՆՇՄԱՆ 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46366F15" w:rsidR="00096865" w:rsidRPr="00064ADD" w:rsidRDefault="00096865" w:rsidP="00BB0F63">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BB0F63">
        <w:rPr>
          <w:rFonts w:ascii="GHEA Grapalat" w:hAnsi="GHEA Grapalat"/>
          <w:i/>
          <w:sz w:val="20"/>
          <w:szCs w:val="20"/>
          <w:lang w:val="af-ZA"/>
        </w:rPr>
        <w:t>«</w:t>
      </w:r>
      <w:r w:rsidR="00BB0F63">
        <w:rPr>
          <w:rFonts w:ascii="GHEA Grapalat" w:hAnsi="GHEA Grapalat"/>
          <w:i/>
          <w:sz w:val="20"/>
          <w:szCs w:val="20"/>
          <w:lang w:val="hy-AM"/>
        </w:rPr>
        <w:t>ԻԿՎԾԻԿ-ԳՀԾՁԲ-24/01</w:t>
      </w:r>
      <w:r w:rsidR="00BB0F63">
        <w:rPr>
          <w:rFonts w:ascii="GHEA Grapalat" w:hAnsi="GHEA Grapalat"/>
          <w:i/>
          <w:sz w:val="20"/>
          <w:szCs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BB0F63">
        <w:rPr>
          <w:rFonts w:ascii="GHEA Grapalat" w:hAnsi="GHEA Grapalat" w:cs="Sylfaen"/>
          <w:sz w:val="20"/>
          <w:lang w:val="hy-AM"/>
        </w:rPr>
        <w:t>գնանշման հարցման</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2FBF3F36" w:rsidR="00096865" w:rsidRPr="00064ADD" w:rsidRDefault="00096865" w:rsidP="00BB0F63">
      <w:pPr>
        <w:pStyle w:val="BodyText"/>
        <w:ind w:right="-7"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BB0F63" w:rsidRPr="00BB0F63">
        <w:rPr>
          <w:rFonts w:ascii="GHEA Grapalat" w:hAnsi="GHEA Grapalat" w:cs="Times Armenian"/>
          <w:i/>
          <w:sz w:val="20"/>
          <w:szCs w:val="20"/>
          <w:lang w:val="af-ZA"/>
        </w:rPr>
        <w:t>«</w:t>
      </w:r>
      <w:r w:rsidR="00BB0F63">
        <w:rPr>
          <w:rFonts w:ascii="GHEA Grapalat" w:hAnsi="GHEA Grapalat" w:cs="Times Armenian"/>
          <w:i/>
          <w:sz w:val="20"/>
          <w:szCs w:val="20"/>
          <w:lang w:val="hy-AM"/>
        </w:rPr>
        <w:t>Ի</w:t>
      </w:r>
      <w:r w:rsidR="00BB0F63" w:rsidRPr="00BB0F63">
        <w:rPr>
          <w:rFonts w:ascii="GHEA Grapalat" w:hAnsi="GHEA Grapalat" w:cs="Times Armenian"/>
          <w:i/>
          <w:sz w:val="20"/>
          <w:szCs w:val="20"/>
          <w:lang w:val="hy-AM"/>
        </w:rPr>
        <w:t xml:space="preserve">րավական կրթության </w:t>
      </w:r>
      <w:r w:rsidR="00444B38">
        <w:rPr>
          <w:rFonts w:ascii="GHEA Grapalat" w:hAnsi="GHEA Grapalat" w:cs="Times Armenian"/>
          <w:i/>
          <w:sz w:val="20"/>
          <w:szCs w:val="20"/>
          <w:lang w:val="hy-AM"/>
        </w:rPr>
        <w:t>և</w:t>
      </w:r>
      <w:r w:rsidR="00BB0F63" w:rsidRPr="00BB0F63">
        <w:rPr>
          <w:rFonts w:ascii="GHEA Grapalat" w:hAnsi="GHEA Grapalat" w:cs="Times Armenian"/>
          <w:i/>
          <w:sz w:val="20"/>
          <w:szCs w:val="20"/>
          <w:vertAlign w:val="subscript"/>
          <w:lang w:val="hy-AM"/>
        </w:rPr>
        <w:t xml:space="preserve"> </w:t>
      </w:r>
      <w:r w:rsidR="00BB0F63" w:rsidRPr="00BB0F63">
        <w:rPr>
          <w:rFonts w:ascii="GHEA Grapalat" w:hAnsi="GHEA Grapalat" w:cs="Sylfaen"/>
          <w:i/>
          <w:sz w:val="20"/>
          <w:szCs w:val="20"/>
          <w:lang w:val="hy-AM"/>
        </w:rPr>
        <w:t>վերականգնողական ծրագրերի իրականացման կենտրոն</w:t>
      </w:r>
      <w:r w:rsidR="00BB0F63" w:rsidRPr="00BB0F63">
        <w:rPr>
          <w:rFonts w:ascii="GHEA Grapalat" w:hAnsi="GHEA Grapalat" w:cs="Sylfaen"/>
          <w:i/>
          <w:sz w:val="20"/>
          <w:szCs w:val="20"/>
          <w:lang w:val="af-ZA"/>
        </w:rPr>
        <w:t>»</w:t>
      </w:r>
      <w:r w:rsidR="00BB0F63">
        <w:rPr>
          <w:rFonts w:ascii="GHEA Grapalat" w:hAnsi="GHEA Grapalat" w:cs="Sylfaen"/>
          <w:i/>
          <w:sz w:val="20"/>
          <w:szCs w:val="20"/>
          <w:lang w:val="hy-AM"/>
        </w:rPr>
        <w:t xml:space="preserve"> </w:t>
      </w:r>
      <w:r w:rsidR="00BB0F63" w:rsidRPr="00BB0F63">
        <w:rPr>
          <w:rFonts w:ascii="GHEA Grapalat" w:hAnsi="GHEA Grapalat" w:cs="Sylfaen"/>
          <w:i/>
          <w:sz w:val="20"/>
          <w:szCs w:val="20"/>
          <w:lang w:val="hy-AM"/>
        </w:rPr>
        <w:t>ՊՈԱԿ</w:t>
      </w:r>
      <w:r w:rsidR="00A00E74" w:rsidRPr="00BB0F63">
        <w:rPr>
          <w:rFonts w:ascii="GHEA Grapalat" w:hAnsi="GHEA Grapalat"/>
          <w:sz w:val="20"/>
          <w:szCs w:val="20"/>
          <w:lang w:val="af-ZA"/>
        </w:rPr>
        <w:t>-</w:t>
      </w:r>
      <w:r w:rsidR="00A00E74" w:rsidRPr="00BB0F63">
        <w:rPr>
          <w:rFonts w:ascii="GHEA Grapalat" w:hAnsi="GHEA Grapalat"/>
          <w:sz w:val="20"/>
          <w:szCs w:val="20"/>
          <w:lang w:val="hy-AM"/>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BB0F63">
        <w:rPr>
          <w:rFonts w:ascii="GHEA Grapalat" w:hAnsi="GHEA Grapalat" w:cs="Sylfaen"/>
          <w:sz w:val="20"/>
          <w:lang w:val="hy-AM"/>
        </w:rPr>
        <w:t>այսուհետ</w:t>
      </w:r>
      <w:r w:rsidR="00A00E74" w:rsidRPr="00064ADD">
        <w:rPr>
          <w:rFonts w:ascii="GHEA Grapalat" w:hAnsi="GHEA Grapalat" w:cs="Times Armenian"/>
          <w:sz w:val="20"/>
          <w:lang w:val="af-ZA"/>
        </w:rPr>
        <w:t xml:space="preserve">` </w:t>
      </w:r>
      <w:r w:rsidR="00A00E74" w:rsidRPr="00BB0F63">
        <w:rPr>
          <w:rFonts w:ascii="GHEA Grapalat" w:hAnsi="GHEA Grapalat" w:cs="Sylfaen"/>
          <w:sz w:val="20"/>
          <w:lang w:val="hy-AM"/>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BB0F63">
        <w:rPr>
          <w:rFonts w:ascii="GHEA Grapalat" w:hAnsi="GHEA Grapalat" w:cs="Sylfaen"/>
          <w:sz w:val="20"/>
          <w:lang w:val="hy-AM"/>
        </w:rPr>
        <w:t>կողմից</w:t>
      </w:r>
      <w:r w:rsidRPr="00064ADD">
        <w:rPr>
          <w:rFonts w:ascii="GHEA Grapalat" w:hAnsi="GHEA Grapalat" w:cs="Times Armenian"/>
          <w:sz w:val="20"/>
          <w:lang w:val="af-ZA"/>
        </w:rPr>
        <w:t xml:space="preserve"> </w:t>
      </w:r>
      <w:r w:rsidRPr="00BB0F63">
        <w:rPr>
          <w:rFonts w:ascii="GHEA Grapalat" w:hAnsi="GHEA Grapalat" w:cs="Sylfaen"/>
          <w:sz w:val="20"/>
          <w:lang w:val="hy-AM"/>
        </w:rPr>
        <w:t>հայտարարված</w:t>
      </w:r>
      <w:r w:rsidRPr="00064ADD">
        <w:rPr>
          <w:rFonts w:ascii="GHEA Grapalat" w:hAnsi="GHEA Grapalat" w:cs="Times Armenian"/>
          <w:sz w:val="20"/>
          <w:lang w:val="af-ZA"/>
        </w:rPr>
        <w:t xml:space="preserve"> </w:t>
      </w:r>
      <w:r w:rsidRPr="00BB0F63">
        <w:rPr>
          <w:rFonts w:ascii="GHEA Grapalat" w:hAnsi="GHEA Grapalat" w:cs="Sylfaen"/>
          <w:sz w:val="20"/>
          <w:lang w:val="hy-AM"/>
        </w:rPr>
        <w:t>ընթացակար</w:t>
      </w:r>
      <w:r w:rsidRPr="00BB0F63">
        <w:rPr>
          <w:rFonts w:ascii="GHEA Grapalat" w:hAnsi="GHEA Grapalat" w:cs="Times Armenian"/>
          <w:sz w:val="20"/>
          <w:lang w:val="hy-AM"/>
        </w:rPr>
        <w:t>գ</w:t>
      </w:r>
      <w:r w:rsidRPr="00BB0F63">
        <w:rPr>
          <w:rFonts w:ascii="GHEA Grapalat" w:hAnsi="GHEA Grapalat" w:cs="Sylfaen"/>
          <w:sz w:val="20"/>
          <w:lang w:val="hy-AM"/>
        </w:rPr>
        <w:t>ին</w:t>
      </w:r>
      <w:r w:rsidR="000604CF" w:rsidRPr="00064ADD">
        <w:rPr>
          <w:rFonts w:ascii="GHEA Grapalat" w:hAnsi="GHEA Grapalat" w:cs="Sylfaen"/>
          <w:sz w:val="20"/>
          <w:lang w:val="af-ZA"/>
        </w:rPr>
        <w:t xml:space="preserve"> </w:t>
      </w:r>
      <w:r w:rsidRPr="00BB0F63">
        <w:rPr>
          <w:rFonts w:ascii="GHEA Grapalat" w:hAnsi="GHEA Grapalat" w:cs="Sylfaen"/>
          <w:sz w:val="20"/>
          <w:lang w:val="hy-AM"/>
        </w:rPr>
        <w:t>մասնակցելու</w:t>
      </w:r>
      <w:r w:rsidRPr="00064ADD">
        <w:rPr>
          <w:rFonts w:ascii="GHEA Grapalat" w:hAnsi="GHEA Grapalat" w:cs="Times Armenian"/>
          <w:sz w:val="20"/>
          <w:lang w:val="af-ZA"/>
        </w:rPr>
        <w:t xml:space="preserve"> </w:t>
      </w:r>
      <w:r w:rsidRPr="00BB0F63">
        <w:rPr>
          <w:rFonts w:ascii="GHEA Grapalat" w:hAnsi="GHEA Grapalat" w:cs="Sylfaen"/>
          <w:sz w:val="20"/>
          <w:lang w:val="hy-AM"/>
        </w:rPr>
        <w:t>մտադրություն</w:t>
      </w:r>
      <w:r w:rsidRPr="00064ADD">
        <w:rPr>
          <w:rFonts w:ascii="GHEA Grapalat" w:hAnsi="GHEA Grapalat" w:cs="Times Armenian"/>
          <w:sz w:val="20"/>
          <w:lang w:val="af-ZA"/>
        </w:rPr>
        <w:t xml:space="preserve"> </w:t>
      </w:r>
      <w:r w:rsidRPr="00BB0F63">
        <w:rPr>
          <w:rFonts w:ascii="GHEA Grapalat" w:hAnsi="GHEA Grapalat" w:cs="Sylfaen"/>
          <w:sz w:val="20"/>
          <w:lang w:val="hy-AM"/>
        </w:rPr>
        <w:t>ունեցող</w:t>
      </w:r>
      <w:r w:rsidRPr="00064ADD">
        <w:rPr>
          <w:rFonts w:ascii="GHEA Grapalat" w:hAnsi="GHEA Grapalat" w:cs="Times Armenian"/>
          <w:sz w:val="20"/>
          <w:lang w:val="af-ZA"/>
        </w:rPr>
        <w:t xml:space="preserve"> </w:t>
      </w:r>
      <w:r w:rsidRPr="00BB0F63">
        <w:rPr>
          <w:rFonts w:ascii="GHEA Grapalat" w:hAnsi="GHEA Grapalat" w:cs="Sylfaen"/>
          <w:sz w:val="20"/>
          <w:lang w:val="hy-AM"/>
        </w:rPr>
        <w:t>անձանց</w:t>
      </w:r>
      <w:r w:rsidRPr="00064ADD">
        <w:rPr>
          <w:rFonts w:ascii="GHEA Grapalat" w:hAnsi="GHEA Grapalat" w:cs="Times Armenian"/>
          <w:sz w:val="20"/>
          <w:lang w:val="af-ZA"/>
        </w:rPr>
        <w:t xml:space="preserve"> (</w:t>
      </w:r>
      <w:r w:rsidRPr="00BB0F63">
        <w:rPr>
          <w:rFonts w:ascii="GHEA Grapalat" w:hAnsi="GHEA Grapalat" w:cs="Sylfaen"/>
          <w:sz w:val="20"/>
          <w:lang w:val="hy-AM"/>
        </w:rPr>
        <w:t>այսուհետ</w:t>
      </w:r>
      <w:r w:rsidRPr="00064ADD">
        <w:rPr>
          <w:rFonts w:ascii="GHEA Grapalat" w:hAnsi="GHEA Grapalat" w:cs="Times Armenian"/>
          <w:sz w:val="20"/>
          <w:lang w:val="af-ZA"/>
        </w:rPr>
        <w:t xml:space="preserve">`  </w:t>
      </w:r>
      <w:r w:rsidR="003D0075" w:rsidRPr="00BB0F63">
        <w:rPr>
          <w:rFonts w:ascii="GHEA Grapalat" w:hAnsi="GHEA Grapalat" w:cs="Sylfaen"/>
          <w:sz w:val="20"/>
          <w:lang w:val="hy-AM"/>
        </w:rPr>
        <w:t>մ</w:t>
      </w:r>
      <w:r w:rsidRPr="00BB0F63">
        <w:rPr>
          <w:rFonts w:ascii="GHEA Grapalat" w:hAnsi="GHEA Grapalat" w:cs="Sylfaen"/>
          <w:sz w:val="20"/>
          <w:lang w:val="hy-AM"/>
        </w:rPr>
        <w:t>ասնակից</w:t>
      </w:r>
      <w:r w:rsidRPr="00064ADD">
        <w:rPr>
          <w:rFonts w:ascii="GHEA Grapalat" w:hAnsi="GHEA Grapalat" w:cs="Times Armenian"/>
          <w:sz w:val="20"/>
          <w:lang w:val="af-ZA"/>
        </w:rPr>
        <w:t xml:space="preserve">) </w:t>
      </w:r>
      <w:r w:rsidRPr="00BB0F63">
        <w:rPr>
          <w:rFonts w:ascii="GHEA Grapalat" w:hAnsi="GHEA Grapalat" w:cs="Sylfaen"/>
          <w:sz w:val="20"/>
          <w:lang w:val="hy-AM"/>
        </w:rPr>
        <w:t>տեղեկացնելու</w:t>
      </w:r>
      <w:r w:rsidRPr="00064ADD">
        <w:rPr>
          <w:rFonts w:ascii="GHEA Grapalat" w:hAnsi="GHEA Grapalat" w:cs="Times Armenian"/>
          <w:sz w:val="20"/>
          <w:lang w:val="af-ZA"/>
        </w:rPr>
        <w:t xml:space="preserve"> </w:t>
      </w:r>
      <w:r w:rsidRPr="00BB0F63">
        <w:rPr>
          <w:rFonts w:ascii="GHEA Grapalat" w:hAnsi="GHEA Grapalat" w:cs="Sylfaen"/>
          <w:sz w:val="20"/>
          <w:lang w:val="hy-AM"/>
        </w:rPr>
        <w:t>ընթացակար</w:t>
      </w:r>
      <w:r w:rsidRPr="00BB0F63">
        <w:rPr>
          <w:rFonts w:ascii="GHEA Grapalat" w:hAnsi="GHEA Grapalat" w:cs="Times Armenian"/>
          <w:sz w:val="20"/>
          <w:lang w:val="hy-AM"/>
        </w:rPr>
        <w:t>գ</w:t>
      </w:r>
      <w:r w:rsidRPr="00BB0F63">
        <w:rPr>
          <w:rFonts w:ascii="GHEA Grapalat" w:hAnsi="GHEA Grapalat" w:cs="Sylfaen"/>
          <w:sz w:val="20"/>
          <w:lang w:val="hy-AM"/>
        </w:rPr>
        <w:t>ի</w:t>
      </w:r>
      <w:r w:rsidRPr="00064ADD">
        <w:rPr>
          <w:rFonts w:ascii="GHEA Grapalat" w:hAnsi="GHEA Grapalat" w:cs="Times Armenian"/>
          <w:sz w:val="20"/>
          <w:lang w:val="af-ZA"/>
        </w:rPr>
        <w:t xml:space="preserve"> </w:t>
      </w:r>
      <w:r w:rsidRPr="00BB0F63">
        <w:rPr>
          <w:rFonts w:ascii="GHEA Grapalat" w:hAnsi="GHEA Grapalat" w:cs="Sylfaen"/>
          <w:sz w:val="20"/>
          <w:lang w:val="hy-AM"/>
        </w:rPr>
        <w:t>պայմանների</w:t>
      </w:r>
      <w:r w:rsidRPr="00064ADD">
        <w:rPr>
          <w:rFonts w:ascii="GHEA Grapalat" w:hAnsi="GHEA Grapalat" w:cs="Times Armenian"/>
          <w:sz w:val="20"/>
          <w:lang w:val="af-ZA"/>
        </w:rPr>
        <w:t xml:space="preserve">` </w:t>
      </w:r>
      <w:r w:rsidRPr="00BB0F63">
        <w:rPr>
          <w:rFonts w:ascii="GHEA Grapalat" w:hAnsi="GHEA Grapalat" w:cs="Times Armenian"/>
          <w:sz w:val="20"/>
          <w:lang w:val="hy-AM"/>
        </w:rPr>
        <w:t>գ</w:t>
      </w:r>
      <w:r w:rsidRPr="00BB0F63">
        <w:rPr>
          <w:rFonts w:ascii="GHEA Grapalat" w:hAnsi="GHEA Grapalat" w:cs="Sylfaen"/>
          <w:sz w:val="20"/>
          <w:lang w:val="hy-AM"/>
        </w:rPr>
        <w:t>նման</w:t>
      </w:r>
      <w:r w:rsidRPr="00064ADD">
        <w:rPr>
          <w:rFonts w:ascii="GHEA Grapalat" w:hAnsi="GHEA Grapalat" w:cs="Times Armenian"/>
          <w:sz w:val="20"/>
          <w:lang w:val="af-ZA"/>
        </w:rPr>
        <w:t xml:space="preserve"> </w:t>
      </w:r>
      <w:r w:rsidRPr="00BB0F63">
        <w:rPr>
          <w:rFonts w:ascii="GHEA Grapalat" w:hAnsi="GHEA Grapalat" w:cs="Sylfaen"/>
          <w:sz w:val="20"/>
          <w:lang w:val="hy-AM"/>
        </w:rPr>
        <w:t>առարկայի</w:t>
      </w:r>
      <w:r w:rsidRPr="00064ADD">
        <w:rPr>
          <w:rFonts w:ascii="GHEA Grapalat" w:hAnsi="GHEA Grapalat" w:cs="Times Armenian"/>
          <w:sz w:val="20"/>
          <w:lang w:val="af-ZA"/>
        </w:rPr>
        <w:t xml:space="preserve">, </w:t>
      </w:r>
      <w:r w:rsidRPr="00BB0F63">
        <w:rPr>
          <w:rFonts w:ascii="GHEA Grapalat" w:hAnsi="GHEA Grapalat" w:cs="Sylfaen"/>
          <w:sz w:val="20"/>
          <w:lang w:val="hy-AM"/>
        </w:rPr>
        <w:t>ընթացակար</w:t>
      </w:r>
      <w:r w:rsidRPr="00BB0F63">
        <w:rPr>
          <w:rFonts w:ascii="GHEA Grapalat" w:hAnsi="GHEA Grapalat" w:cs="Times Armenian"/>
          <w:sz w:val="20"/>
          <w:lang w:val="hy-AM"/>
        </w:rPr>
        <w:t>գ</w:t>
      </w:r>
      <w:r w:rsidRPr="00BB0F63">
        <w:rPr>
          <w:rFonts w:ascii="GHEA Grapalat" w:hAnsi="GHEA Grapalat" w:cs="Sylfaen"/>
          <w:sz w:val="20"/>
          <w:lang w:val="hy-AM"/>
        </w:rPr>
        <w:t>ի</w:t>
      </w:r>
      <w:r w:rsidRPr="00064ADD">
        <w:rPr>
          <w:rFonts w:ascii="GHEA Grapalat" w:hAnsi="GHEA Grapalat" w:cs="Times Armenian"/>
          <w:sz w:val="20"/>
          <w:lang w:val="af-ZA"/>
        </w:rPr>
        <w:t xml:space="preserve"> </w:t>
      </w:r>
      <w:r w:rsidRPr="00BB0F63">
        <w:rPr>
          <w:rFonts w:ascii="GHEA Grapalat" w:hAnsi="GHEA Grapalat" w:cs="Sylfaen"/>
          <w:sz w:val="20"/>
          <w:lang w:val="hy-AM"/>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BB0F63">
        <w:rPr>
          <w:rFonts w:ascii="GHEA Grapalat" w:hAnsi="GHEA Grapalat" w:cs="Sylfaen"/>
          <w:sz w:val="20"/>
          <w:lang w:val="hy-AM"/>
        </w:rPr>
        <w:t>որոշելու</w:t>
      </w:r>
      <w:r w:rsidRPr="00064ADD">
        <w:rPr>
          <w:rFonts w:ascii="GHEA Grapalat" w:hAnsi="GHEA Grapalat" w:cs="Times Armenian"/>
          <w:sz w:val="20"/>
          <w:lang w:val="af-ZA"/>
        </w:rPr>
        <w:t xml:space="preserve"> </w:t>
      </w:r>
      <w:r w:rsidRPr="00BB0F63">
        <w:rPr>
          <w:rFonts w:ascii="GHEA Grapalat" w:hAnsi="GHEA Grapalat" w:cs="Sylfaen"/>
          <w:sz w:val="20"/>
          <w:lang w:val="hy-AM"/>
        </w:rPr>
        <w:t>և</w:t>
      </w:r>
      <w:r w:rsidRPr="00064ADD">
        <w:rPr>
          <w:rFonts w:ascii="GHEA Grapalat" w:hAnsi="GHEA Grapalat" w:cs="Times Armenian"/>
          <w:sz w:val="20"/>
          <w:lang w:val="af-ZA"/>
        </w:rPr>
        <w:t xml:space="preserve"> </w:t>
      </w:r>
      <w:r w:rsidRPr="00BB0F63">
        <w:rPr>
          <w:rFonts w:ascii="GHEA Grapalat" w:hAnsi="GHEA Grapalat" w:cs="Sylfaen"/>
          <w:sz w:val="20"/>
          <w:lang w:val="hy-AM"/>
        </w:rPr>
        <w:t>նրա</w:t>
      </w:r>
      <w:r w:rsidRPr="00064ADD">
        <w:rPr>
          <w:rFonts w:ascii="GHEA Grapalat" w:hAnsi="GHEA Grapalat" w:cs="Times Armenian"/>
          <w:sz w:val="20"/>
          <w:lang w:val="af-ZA"/>
        </w:rPr>
        <w:t xml:space="preserve"> </w:t>
      </w:r>
      <w:r w:rsidRPr="00BB0F63">
        <w:rPr>
          <w:rFonts w:ascii="GHEA Grapalat" w:hAnsi="GHEA Grapalat" w:cs="Sylfaen"/>
          <w:sz w:val="20"/>
          <w:lang w:val="hy-AM"/>
        </w:rPr>
        <w:t>հետ</w:t>
      </w:r>
      <w:r w:rsidRPr="00064ADD">
        <w:rPr>
          <w:rFonts w:ascii="GHEA Grapalat" w:hAnsi="GHEA Grapalat" w:cs="Times Armenian"/>
          <w:sz w:val="20"/>
          <w:lang w:val="af-ZA"/>
        </w:rPr>
        <w:t xml:space="preserve"> </w:t>
      </w:r>
      <w:r w:rsidRPr="00BB0F63">
        <w:rPr>
          <w:rFonts w:ascii="GHEA Grapalat" w:hAnsi="GHEA Grapalat" w:cs="Sylfaen"/>
          <w:sz w:val="20"/>
          <w:lang w:val="hy-AM"/>
        </w:rPr>
        <w:t>պայմանա</w:t>
      </w:r>
      <w:r w:rsidRPr="00BB0F63">
        <w:rPr>
          <w:rFonts w:ascii="GHEA Grapalat" w:hAnsi="GHEA Grapalat" w:cs="Times Armenian"/>
          <w:sz w:val="20"/>
          <w:lang w:val="hy-AM"/>
        </w:rPr>
        <w:t>գ</w:t>
      </w:r>
      <w:r w:rsidRPr="00BB0F63">
        <w:rPr>
          <w:rFonts w:ascii="GHEA Grapalat" w:hAnsi="GHEA Grapalat" w:cs="Sylfaen"/>
          <w:sz w:val="20"/>
          <w:lang w:val="hy-AM"/>
        </w:rPr>
        <w:t>իր</w:t>
      </w:r>
      <w:r w:rsidRPr="00064ADD">
        <w:rPr>
          <w:rFonts w:ascii="GHEA Grapalat" w:hAnsi="GHEA Grapalat" w:cs="Times Armenian"/>
          <w:sz w:val="20"/>
          <w:lang w:val="af-ZA"/>
        </w:rPr>
        <w:t xml:space="preserve"> </w:t>
      </w:r>
      <w:r w:rsidRPr="00BB0F63">
        <w:rPr>
          <w:rFonts w:ascii="GHEA Grapalat" w:hAnsi="GHEA Grapalat" w:cs="Sylfaen"/>
          <w:sz w:val="20"/>
          <w:lang w:val="hy-AM"/>
        </w:rPr>
        <w:t>կնքելու</w:t>
      </w:r>
      <w:r w:rsidRPr="00064ADD">
        <w:rPr>
          <w:rFonts w:ascii="GHEA Grapalat" w:hAnsi="GHEA Grapalat" w:cs="Times Armenian"/>
          <w:sz w:val="20"/>
          <w:lang w:val="af-ZA"/>
        </w:rPr>
        <w:t xml:space="preserve"> </w:t>
      </w:r>
      <w:r w:rsidRPr="00BB0F63">
        <w:rPr>
          <w:rFonts w:ascii="GHEA Grapalat" w:hAnsi="GHEA Grapalat" w:cs="Sylfaen"/>
          <w:sz w:val="20"/>
          <w:lang w:val="hy-AM"/>
        </w:rPr>
        <w:t>մասին</w:t>
      </w:r>
      <w:r w:rsidRPr="00064ADD">
        <w:rPr>
          <w:rFonts w:ascii="GHEA Grapalat" w:hAnsi="GHEA Grapalat" w:cs="Times Armenian"/>
          <w:sz w:val="20"/>
          <w:lang w:val="af-ZA"/>
        </w:rPr>
        <w:t xml:space="preserve">, </w:t>
      </w:r>
      <w:r w:rsidRPr="00BB0F63">
        <w:rPr>
          <w:rFonts w:ascii="GHEA Grapalat" w:hAnsi="GHEA Grapalat" w:cs="Sylfaen"/>
          <w:sz w:val="20"/>
          <w:lang w:val="hy-AM"/>
        </w:rPr>
        <w:t>ինչպես</w:t>
      </w:r>
      <w:r w:rsidRPr="00064ADD">
        <w:rPr>
          <w:rFonts w:ascii="GHEA Grapalat" w:hAnsi="GHEA Grapalat" w:cs="Times Armenian"/>
          <w:sz w:val="20"/>
          <w:lang w:val="af-ZA"/>
        </w:rPr>
        <w:t xml:space="preserve"> </w:t>
      </w:r>
      <w:r w:rsidRPr="00BB0F63">
        <w:rPr>
          <w:rFonts w:ascii="GHEA Grapalat" w:hAnsi="GHEA Grapalat" w:cs="Sylfaen"/>
          <w:sz w:val="20"/>
          <w:lang w:val="hy-AM"/>
        </w:rPr>
        <w:t>նաև</w:t>
      </w:r>
      <w:r w:rsidRPr="00064ADD">
        <w:rPr>
          <w:rFonts w:ascii="GHEA Grapalat" w:hAnsi="GHEA Grapalat" w:cs="Times Armenian"/>
          <w:sz w:val="20"/>
          <w:lang w:val="af-ZA"/>
        </w:rPr>
        <w:t xml:space="preserve"> </w:t>
      </w:r>
      <w:r w:rsidRPr="00BB0F63">
        <w:rPr>
          <w:rFonts w:ascii="GHEA Grapalat" w:hAnsi="GHEA Grapalat" w:cs="Sylfaen"/>
          <w:sz w:val="20"/>
          <w:lang w:val="hy-AM"/>
        </w:rPr>
        <w:t>օժանդակելու</w:t>
      </w:r>
      <w:r w:rsidRPr="00064ADD">
        <w:rPr>
          <w:rFonts w:ascii="GHEA Grapalat" w:hAnsi="GHEA Grapalat" w:cs="Times Armenian"/>
          <w:sz w:val="20"/>
          <w:lang w:val="af-ZA"/>
        </w:rPr>
        <w:t xml:space="preserve"> </w:t>
      </w:r>
      <w:r w:rsidRPr="00BB0F63">
        <w:rPr>
          <w:rFonts w:ascii="GHEA Grapalat" w:hAnsi="GHEA Grapalat" w:cs="Sylfaen"/>
          <w:sz w:val="20"/>
          <w:lang w:val="hy-AM"/>
        </w:rPr>
        <w:t>ընթացակար</w:t>
      </w:r>
      <w:r w:rsidRPr="00BB0F63">
        <w:rPr>
          <w:rFonts w:ascii="GHEA Grapalat" w:hAnsi="GHEA Grapalat" w:cs="Times Armenian"/>
          <w:sz w:val="20"/>
          <w:lang w:val="hy-AM"/>
        </w:rPr>
        <w:t>գ</w:t>
      </w:r>
      <w:r w:rsidRPr="00BB0F63">
        <w:rPr>
          <w:rFonts w:ascii="GHEA Grapalat" w:hAnsi="GHEA Grapalat" w:cs="Sylfaen"/>
          <w:sz w:val="20"/>
          <w:lang w:val="hy-AM"/>
        </w:rPr>
        <w:t>ի</w:t>
      </w:r>
      <w:r w:rsidRPr="00064ADD">
        <w:rPr>
          <w:rFonts w:ascii="GHEA Grapalat" w:hAnsi="GHEA Grapalat" w:cs="Times Armenian"/>
          <w:sz w:val="20"/>
          <w:lang w:val="af-ZA"/>
        </w:rPr>
        <w:t xml:space="preserve"> </w:t>
      </w:r>
      <w:r w:rsidRPr="00BB0F63">
        <w:rPr>
          <w:rFonts w:ascii="GHEA Grapalat" w:hAnsi="GHEA Grapalat" w:cs="Sylfaen"/>
          <w:sz w:val="20"/>
          <w:lang w:val="hy-AM"/>
        </w:rPr>
        <w:t>հայտը</w:t>
      </w:r>
      <w:r w:rsidRPr="00064ADD">
        <w:rPr>
          <w:rFonts w:ascii="GHEA Grapalat" w:hAnsi="GHEA Grapalat" w:cs="Times Armenian"/>
          <w:sz w:val="20"/>
          <w:lang w:val="af-ZA"/>
        </w:rPr>
        <w:t xml:space="preserve"> </w:t>
      </w:r>
      <w:r w:rsidRPr="00BB0F63">
        <w:rPr>
          <w:rFonts w:ascii="GHEA Grapalat" w:hAnsi="GHEA Grapalat" w:cs="Sylfaen"/>
          <w:sz w:val="20"/>
          <w:lang w:val="hy-AM"/>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BB0F63">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BB0F63">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B0B7893" w14:textId="77777777" w:rsidR="001455B9" w:rsidRDefault="00A81DD5" w:rsidP="001455B9">
      <w:pPr>
        <w:pStyle w:val="BodyTextIndent"/>
        <w:spacing w:line="276" w:lineRule="auto"/>
        <w:ind w:firstLine="0"/>
        <w:jc w:val="left"/>
        <w:rPr>
          <w:rFonts w:ascii="GHEA Grapalat" w:hAnsi="GHEA Grapalat"/>
          <w:i w:val="0"/>
          <w:lang w:val="af-ZA"/>
        </w:rPr>
      </w:pPr>
      <w:r w:rsidRPr="00064ADD">
        <w:rPr>
          <w:rFonts w:ascii="GHEA Grapalat" w:hAnsi="GHEA Grapalat"/>
        </w:rPr>
        <w:t>Գնահատող</w:t>
      </w:r>
      <w:r w:rsidRPr="001455B9">
        <w:rPr>
          <w:rFonts w:ascii="GHEA Grapalat" w:hAnsi="GHEA Grapalat"/>
          <w:lang w:val="af-ZA"/>
        </w:rPr>
        <w:t xml:space="preserve"> </w:t>
      </w:r>
      <w:r w:rsidRPr="00064ADD">
        <w:rPr>
          <w:rFonts w:ascii="GHEA Grapalat" w:hAnsi="GHEA Grapalat"/>
        </w:rPr>
        <w:t>հանձնաժողովի</w:t>
      </w:r>
      <w:r w:rsidRPr="001455B9">
        <w:rPr>
          <w:rFonts w:ascii="GHEA Grapalat" w:hAnsi="GHEA Grapalat"/>
          <w:lang w:val="af-ZA"/>
        </w:rPr>
        <w:t xml:space="preserve"> </w:t>
      </w:r>
      <w:r w:rsidRPr="00064ADD">
        <w:rPr>
          <w:rFonts w:ascii="GHEA Grapalat" w:hAnsi="GHEA Grapalat"/>
        </w:rPr>
        <w:t>քարտուղարի</w:t>
      </w:r>
      <w:r w:rsidRPr="001455B9">
        <w:rPr>
          <w:rFonts w:ascii="GHEA Grapalat" w:hAnsi="GHEA Grapalat"/>
          <w:lang w:val="af-ZA"/>
        </w:rPr>
        <w:t xml:space="preserve"> </w:t>
      </w:r>
      <w:r w:rsidR="003E1421" w:rsidRPr="00064ADD">
        <w:rPr>
          <w:rFonts w:ascii="GHEA Grapalat" w:hAnsi="GHEA Grapalat"/>
        </w:rPr>
        <w:t>էլեկտրոնային</w:t>
      </w:r>
      <w:r w:rsidR="003E1421" w:rsidRPr="001455B9">
        <w:rPr>
          <w:rFonts w:ascii="GHEA Grapalat" w:hAnsi="GHEA Grapalat"/>
          <w:lang w:val="af-ZA"/>
        </w:rPr>
        <w:t xml:space="preserve"> </w:t>
      </w:r>
      <w:r w:rsidR="003E1421" w:rsidRPr="00064ADD">
        <w:rPr>
          <w:rFonts w:ascii="GHEA Grapalat" w:hAnsi="GHEA Grapalat"/>
        </w:rPr>
        <w:t>փոստի</w:t>
      </w:r>
      <w:r w:rsidR="003E1421" w:rsidRPr="001455B9">
        <w:rPr>
          <w:rFonts w:ascii="GHEA Grapalat" w:hAnsi="GHEA Grapalat"/>
          <w:lang w:val="af-ZA"/>
        </w:rPr>
        <w:t xml:space="preserve"> </w:t>
      </w:r>
      <w:r w:rsidR="003E1421" w:rsidRPr="00064ADD">
        <w:rPr>
          <w:rFonts w:ascii="GHEA Grapalat" w:hAnsi="GHEA Grapalat"/>
        </w:rPr>
        <w:t>հասցեն</w:t>
      </w:r>
      <w:r w:rsidR="003E1421" w:rsidRPr="001455B9">
        <w:rPr>
          <w:rFonts w:ascii="GHEA Grapalat" w:hAnsi="GHEA Grapalat"/>
          <w:lang w:val="af-ZA"/>
        </w:rPr>
        <w:t xml:space="preserve"> </w:t>
      </w:r>
      <w:r w:rsidR="003E1421" w:rsidRPr="00064ADD">
        <w:rPr>
          <w:rFonts w:ascii="GHEA Grapalat" w:hAnsi="GHEA Grapalat"/>
        </w:rPr>
        <w:t>է</w:t>
      </w:r>
      <w:r w:rsidR="003E1421" w:rsidRPr="001455B9">
        <w:rPr>
          <w:rFonts w:ascii="GHEA Grapalat" w:hAnsi="GHEA Grapalat"/>
          <w:lang w:val="af-ZA"/>
        </w:rPr>
        <w:t xml:space="preserve">` </w:t>
      </w:r>
      <w:hyperlink r:id="rId9" w:history="1">
        <w:r w:rsidR="001455B9" w:rsidRPr="00747CED">
          <w:rPr>
            <w:rStyle w:val="Hyperlink"/>
            <w:rFonts w:ascii="GHEA Grapalat" w:hAnsi="GHEA Grapalat"/>
            <w:i w:val="0"/>
            <w:lang w:val="af-ZA"/>
          </w:rPr>
          <w:t>gnumner@lawinstitute.am</w:t>
        </w:r>
      </w:hyperlink>
    </w:p>
    <w:p w14:paraId="345FD0AB" w14:textId="2E13720F" w:rsidR="003E1421" w:rsidRPr="00064ADD" w:rsidRDefault="003E1421" w:rsidP="00BB0F63">
      <w:pPr>
        <w:pStyle w:val="BodyTextIndent2"/>
        <w:spacing w:line="240" w:lineRule="auto"/>
        <w:ind w:firstLine="567"/>
        <w:rPr>
          <w:rFonts w:ascii="GHEA Grapalat" w:hAnsi="GHEA Grapalat"/>
        </w:rPr>
      </w:pP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0E8E35E6" w:rsidR="00096865" w:rsidRDefault="00845AA5" w:rsidP="00EF3662">
      <w:pPr>
        <w:pStyle w:val="Heading3"/>
        <w:spacing w:line="240" w:lineRule="auto"/>
        <w:ind w:firstLine="567"/>
        <w:jc w:val="both"/>
        <w:rPr>
          <w:rFonts w:ascii="GHEA Grapalat" w:hAnsi="GHEA Grapalat" w:cs="Times Armenian"/>
          <w:i w:val="0"/>
          <w:lang w:val="af-ZA"/>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proofErr w:type="gramStart"/>
      <w:r w:rsidR="00096865" w:rsidRPr="00064ADD">
        <w:rPr>
          <w:rFonts w:ascii="GHEA Grapalat" w:hAnsi="GHEA Grapalat" w:cs="Sylfaen"/>
          <w:i w:val="0"/>
        </w:rPr>
        <w:t>հանդիսանում</w:t>
      </w:r>
      <w:r w:rsidR="00096865" w:rsidRPr="00064ADD">
        <w:rPr>
          <w:rFonts w:ascii="GHEA Grapalat" w:hAnsi="GHEA Grapalat" w:cs="Sylfaen"/>
          <w:i w:val="0"/>
          <w:lang w:val="af-ZA"/>
        </w:rPr>
        <w:t xml:space="preserve">  </w:t>
      </w:r>
      <w:r w:rsidR="001455B9">
        <w:rPr>
          <w:rFonts w:ascii="GHEA Grapalat" w:hAnsi="GHEA Grapalat" w:cs="Sylfaen"/>
          <w:i w:val="0"/>
          <w:lang w:val="af-ZA"/>
        </w:rPr>
        <w:t>«</w:t>
      </w:r>
      <w:proofErr w:type="gramEnd"/>
      <w:r w:rsidR="001455B9">
        <w:rPr>
          <w:rFonts w:ascii="GHEA Grapalat" w:hAnsi="GHEA Grapalat" w:cs="Sylfaen"/>
          <w:i w:val="0"/>
          <w:lang w:val="hy-AM"/>
        </w:rPr>
        <w:t>Ի</w:t>
      </w:r>
      <w:r w:rsidR="001455B9">
        <w:rPr>
          <w:rFonts w:ascii="GHEA Grapalat" w:hAnsi="GHEA Grapalat" w:cs="Times Armenian"/>
          <w:i w:val="0"/>
          <w:lang w:val="hy-AM"/>
        </w:rPr>
        <w:t>րավական կրթության և</w:t>
      </w:r>
      <w:r w:rsidR="001455B9">
        <w:rPr>
          <w:rFonts w:ascii="GHEA Grapalat" w:hAnsi="GHEA Grapalat" w:cs="Times Armenian"/>
          <w:i w:val="0"/>
          <w:vertAlign w:val="subscript"/>
          <w:lang w:val="hy-AM"/>
        </w:rPr>
        <w:t xml:space="preserve"> </w:t>
      </w:r>
      <w:r w:rsidR="001455B9">
        <w:rPr>
          <w:rFonts w:ascii="GHEA Grapalat" w:hAnsi="GHEA Grapalat" w:cs="Sylfaen"/>
          <w:i w:val="0"/>
          <w:lang w:val="hy-AM"/>
        </w:rPr>
        <w:t xml:space="preserve">վերականգնողական ծրագրերի </w:t>
      </w:r>
      <w:r w:rsidR="001455B9" w:rsidRPr="00DB5FC2">
        <w:rPr>
          <w:rFonts w:ascii="GHEA Grapalat" w:hAnsi="GHEA Grapalat" w:cs="Sylfaen"/>
          <w:i w:val="0"/>
        </w:rPr>
        <w:t>իրականացման կենտրոն» ՊՈԱԿ</w:t>
      </w:r>
      <w:r w:rsidR="00096865" w:rsidRPr="00DB5FC2">
        <w:rPr>
          <w:rFonts w:ascii="GHEA Grapalat" w:hAnsi="GHEA Grapalat" w:cs="Sylfaen"/>
          <w:i w:val="0"/>
        </w:rPr>
        <w:t xml:space="preserve"> </w:t>
      </w:r>
      <w:r w:rsidR="00096865" w:rsidRPr="00064ADD">
        <w:rPr>
          <w:rFonts w:ascii="GHEA Grapalat" w:hAnsi="GHEA Grapalat" w:cs="Sylfaen"/>
          <w:i w:val="0"/>
        </w:rPr>
        <w:t>կարիքների</w:t>
      </w:r>
      <w:r w:rsidR="00096865" w:rsidRPr="00DB5FC2">
        <w:rPr>
          <w:rFonts w:ascii="GHEA Grapalat" w:hAnsi="GHEA Grapalat" w:cs="Sylfaen"/>
          <w:i w:val="0"/>
        </w:rPr>
        <w:t xml:space="preserve"> </w:t>
      </w:r>
      <w:r w:rsidR="00096865" w:rsidRPr="00064ADD">
        <w:rPr>
          <w:rFonts w:ascii="GHEA Grapalat" w:hAnsi="GHEA Grapalat" w:cs="Sylfaen"/>
          <w:i w:val="0"/>
        </w:rPr>
        <w:t>համար</w:t>
      </w:r>
      <w:r w:rsidR="00096865" w:rsidRPr="00DB5FC2">
        <w:rPr>
          <w:rFonts w:ascii="GHEA Grapalat" w:hAnsi="GHEA Grapalat" w:cs="Sylfaen"/>
          <w:i w:val="0"/>
        </w:rPr>
        <w:t xml:space="preserve">` </w:t>
      </w:r>
      <w:r w:rsidR="00A76C15" w:rsidRPr="00DB5FC2">
        <w:rPr>
          <w:rFonts w:ascii="GHEA Grapalat" w:hAnsi="GHEA Grapalat" w:cs="Sylfaen"/>
          <w:i w:val="0"/>
        </w:rPr>
        <w:t>«</w:t>
      </w:r>
      <w:r w:rsidR="00DB5FC2">
        <w:rPr>
          <w:rFonts w:ascii="GHEA Grapalat" w:hAnsi="GHEA Grapalat" w:cs="Sylfaen"/>
          <w:i w:val="0"/>
        </w:rPr>
        <w:t>Հանրային սնն</w:t>
      </w:r>
      <w:r w:rsidR="00DB5FC2">
        <w:rPr>
          <w:rFonts w:ascii="GHEA Grapalat" w:hAnsi="GHEA Grapalat" w:cs="Sylfaen"/>
          <w:i w:val="0"/>
          <w:lang w:val="hy-AM"/>
        </w:rPr>
        <w:t>դի</w:t>
      </w:r>
      <w:r w:rsidR="00DB5FC2" w:rsidRPr="00DB5FC2">
        <w:rPr>
          <w:rFonts w:ascii="GHEA Grapalat" w:hAnsi="GHEA Grapalat" w:cs="Sylfaen"/>
          <w:i w:val="0"/>
        </w:rPr>
        <w:t xml:space="preserve"> կազմակերպման ծառայությունների</w:t>
      </w:r>
      <w:r w:rsidR="00A76C15" w:rsidRPr="00DB5FC2">
        <w:rPr>
          <w:rFonts w:ascii="GHEA Grapalat" w:hAnsi="GHEA Grapalat" w:cs="Sylfaen"/>
          <w:i w:val="0"/>
        </w:rPr>
        <w:t>»</w:t>
      </w:r>
      <w:r w:rsidR="00096865" w:rsidRPr="00DB5FC2">
        <w:rPr>
          <w:rFonts w:ascii="GHEA Grapalat" w:hAnsi="GHEA Grapalat" w:cs="Sylfaen"/>
          <w:i w:val="0"/>
        </w:rPr>
        <w:t xml:space="preserve"> ձեռքբերումը</w:t>
      </w:r>
      <w:r w:rsidR="00816505" w:rsidRPr="00064ADD">
        <w:rPr>
          <w:rFonts w:ascii="GHEA Grapalat" w:hAnsi="GHEA Grapalat"/>
          <w:i w:val="0"/>
        </w:rPr>
        <w:t xml:space="preserve"> (այսուհետ` նաև </w:t>
      </w:r>
      <w:r w:rsidR="00DC39B5" w:rsidRPr="00064ADD">
        <w:rPr>
          <w:rFonts w:ascii="GHEA Grapalat" w:hAnsi="GHEA Grapalat"/>
          <w:i w:val="0"/>
        </w:rPr>
        <w:t>ծառայություն</w:t>
      </w:r>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որոնք</w:t>
      </w:r>
      <w:r w:rsidR="00096865" w:rsidRPr="00064ADD">
        <w:rPr>
          <w:rFonts w:ascii="GHEA Grapalat" w:hAnsi="GHEA Grapalat"/>
          <w:i w:val="0"/>
          <w:lang w:val="af-ZA"/>
        </w:rPr>
        <w:t xml:space="preserve"> </w:t>
      </w:r>
      <w:r w:rsidR="00096865" w:rsidRPr="00064ADD">
        <w:rPr>
          <w:rFonts w:ascii="GHEA Grapalat" w:hAnsi="GHEA Grapalat"/>
          <w:i w:val="0"/>
        </w:rPr>
        <w:t>խմբավորված</w:t>
      </w:r>
      <w:r w:rsidR="00096865" w:rsidRPr="00064ADD">
        <w:rPr>
          <w:rFonts w:ascii="GHEA Grapalat" w:hAnsi="GHEA Grapalat"/>
          <w:i w:val="0"/>
          <w:lang w:val="af-ZA"/>
        </w:rPr>
        <w:t xml:space="preserve">  </w:t>
      </w:r>
      <w:r w:rsidR="00096865" w:rsidRPr="00064ADD">
        <w:rPr>
          <w:rFonts w:ascii="GHEA Grapalat" w:hAnsi="GHEA Grapalat"/>
          <w:i w:val="0"/>
        </w:rPr>
        <w:t>են</w:t>
      </w:r>
      <w:r w:rsidR="00096865" w:rsidRPr="00064ADD">
        <w:rPr>
          <w:rFonts w:ascii="GHEA Grapalat" w:hAnsi="GHEA Grapalat"/>
          <w:i w:val="0"/>
          <w:lang w:val="af-ZA"/>
        </w:rPr>
        <w:t xml:space="preserve"> </w:t>
      </w:r>
      <w:r w:rsidR="00A76C15" w:rsidRPr="00064ADD">
        <w:rPr>
          <w:rFonts w:ascii="GHEA Grapalat" w:hAnsi="GHEA Grapalat"/>
          <w:i w:val="0"/>
          <w:lang w:val="af-ZA"/>
        </w:rPr>
        <w:t>«</w:t>
      </w:r>
      <w:r w:rsidR="00DB5FC2" w:rsidRPr="00DB5FC2">
        <w:rPr>
          <w:rFonts w:ascii="GHEA Grapalat" w:hAnsi="GHEA Grapalat"/>
          <w:i w:val="0"/>
          <w:lang w:val="hy-AM"/>
        </w:rPr>
        <w:t>1</w:t>
      </w:r>
      <w:r w:rsidR="00A76C15" w:rsidRPr="00064ADD">
        <w:rPr>
          <w:rFonts w:ascii="GHEA Grapalat" w:hAnsi="GHEA Grapalat"/>
          <w:i w:val="0"/>
          <w:lang w:val="af-ZA"/>
        </w:rPr>
        <w:t>»</w:t>
      </w:r>
      <w:r w:rsidR="00096865" w:rsidRPr="00064ADD">
        <w:rPr>
          <w:rFonts w:ascii="GHEA Grapalat" w:hAnsi="GHEA Grapalat"/>
          <w:i w:val="0"/>
          <w:lang w:val="af-ZA"/>
        </w:rPr>
        <w:t xml:space="preserve"> </w:t>
      </w:r>
      <w:r w:rsidR="00DB5FC2">
        <w:rPr>
          <w:rFonts w:ascii="GHEA Grapalat" w:hAnsi="GHEA Grapalat" w:cs="Sylfaen"/>
          <w:i w:val="0"/>
        </w:rPr>
        <w:t>չափաբ</w:t>
      </w:r>
      <w:r w:rsidR="00DB5FC2">
        <w:rPr>
          <w:rFonts w:ascii="GHEA Grapalat" w:hAnsi="GHEA Grapalat" w:cs="Sylfaen"/>
          <w:i w:val="0"/>
          <w:lang w:val="hy-AM"/>
        </w:rPr>
        <w:t>աժնում</w:t>
      </w:r>
      <w:r w:rsidR="00096865" w:rsidRPr="00064ADD">
        <w:rPr>
          <w:rFonts w:ascii="GHEA Grapalat" w:hAnsi="GHEA Grapalat" w:cs="Times Armenian"/>
          <w:i w:val="0"/>
          <w:lang w:val="af-ZA"/>
        </w:rPr>
        <w:t>`</w:t>
      </w:r>
    </w:p>
    <w:p w14:paraId="3F8511E3" w14:textId="77777777" w:rsidR="00DB5FC2" w:rsidRPr="00DB5FC2" w:rsidRDefault="00DB5FC2" w:rsidP="00DB5FC2">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5D26B6" w:rsidRPr="00CD6213" w14:paraId="14AFC9BC" w14:textId="77777777" w:rsidTr="00DB5FC2">
        <w:tc>
          <w:tcPr>
            <w:tcW w:w="1701" w:type="dxa"/>
            <w:vAlign w:val="center"/>
          </w:tcPr>
          <w:p w14:paraId="79053F48" w14:textId="77777777" w:rsidR="005D26B6" w:rsidRPr="00DB5FC2" w:rsidRDefault="005D26B6" w:rsidP="00DB5FC2">
            <w:pPr>
              <w:pStyle w:val="BodyTextIndent2"/>
              <w:spacing w:line="240" w:lineRule="auto"/>
              <w:ind w:firstLine="0"/>
              <w:jc w:val="center"/>
              <w:rPr>
                <w:rFonts w:ascii="GHEA Grapalat" w:hAnsi="GHEA Grapalat"/>
              </w:rPr>
            </w:pPr>
            <w:r w:rsidRPr="00DB5FC2">
              <w:rPr>
                <w:rFonts w:ascii="GHEA Grapalat" w:hAnsi="GHEA Grapalat"/>
              </w:rPr>
              <w:t>1</w:t>
            </w:r>
          </w:p>
        </w:tc>
        <w:tc>
          <w:tcPr>
            <w:tcW w:w="1418" w:type="dxa"/>
            <w:vAlign w:val="center"/>
          </w:tcPr>
          <w:p w14:paraId="5959B5C0" w14:textId="730C9191" w:rsidR="00DB5FC2" w:rsidRPr="00DB5FC2" w:rsidRDefault="00DB5FC2" w:rsidP="00DB5FC2">
            <w:pPr>
              <w:pStyle w:val="BodyTextIndent2"/>
              <w:spacing w:line="240" w:lineRule="auto"/>
              <w:ind w:firstLine="0"/>
              <w:jc w:val="center"/>
              <w:rPr>
                <w:rFonts w:ascii="GHEA Grapalat" w:hAnsi="GHEA Grapalat"/>
                <w:lang w:val="hy-AM"/>
              </w:rPr>
            </w:pPr>
            <w:r w:rsidRPr="00DB5FC2">
              <w:rPr>
                <w:rFonts w:ascii="GHEA Grapalat" w:hAnsi="GHEA Grapalat"/>
                <w:lang w:val="hy-AM"/>
              </w:rPr>
              <w:t>20250000</w:t>
            </w:r>
          </w:p>
        </w:tc>
        <w:tc>
          <w:tcPr>
            <w:tcW w:w="7231" w:type="dxa"/>
            <w:vAlign w:val="center"/>
          </w:tcPr>
          <w:p w14:paraId="21D3DCB3" w14:textId="77777777" w:rsidR="00DB5FC2" w:rsidRDefault="00DB5FC2" w:rsidP="00DB5FC2">
            <w:pPr>
              <w:pStyle w:val="BodyTextIndent2"/>
              <w:spacing w:line="240" w:lineRule="auto"/>
              <w:ind w:firstLine="0"/>
              <w:jc w:val="left"/>
              <w:rPr>
                <w:rFonts w:ascii="GHEA Grapalat" w:hAnsi="GHEA Grapalat"/>
                <w:lang w:val="hy-AM"/>
              </w:rPr>
            </w:pPr>
          </w:p>
          <w:p w14:paraId="44396209" w14:textId="77777777" w:rsidR="005D26B6" w:rsidRDefault="00DB5FC2" w:rsidP="00DB5FC2">
            <w:pPr>
              <w:pStyle w:val="BodyTextIndent2"/>
              <w:spacing w:line="240" w:lineRule="auto"/>
              <w:ind w:firstLine="0"/>
              <w:jc w:val="left"/>
              <w:rPr>
                <w:rFonts w:ascii="GHEA Grapalat" w:hAnsi="GHEA Grapalat"/>
                <w:lang w:val="hy-AM"/>
              </w:rPr>
            </w:pPr>
            <w:r w:rsidRPr="00DB5FC2">
              <w:rPr>
                <w:rFonts w:ascii="GHEA Grapalat" w:hAnsi="GHEA Grapalat"/>
                <w:lang w:val="hy-AM"/>
              </w:rPr>
              <w:t>Հանրային սննդի կազմակերպման ծառայություններ</w:t>
            </w:r>
          </w:p>
          <w:p w14:paraId="619E65AF" w14:textId="3A4C7F68" w:rsidR="00DB5FC2" w:rsidRPr="00DB5FC2" w:rsidRDefault="00DB5FC2" w:rsidP="00DB5FC2">
            <w:pPr>
              <w:pStyle w:val="BodyTextIndent2"/>
              <w:spacing w:line="240" w:lineRule="auto"/>
              <w:ind w:firstLine="0"/>
              <w:jc w:val="left"/>
              <w:rPr>
                <w:rFonts w:ascii="GHEA Grapalat" w:hAnsi="GHEA Grapalat"/>
                <w:vertAlign w:val="subscript"/>
                <w:lang w:val="hy-AM"/>
              </w:rPr>
            </w:pPr>
          </w:p>
        </w:tc>
      </w:tr>
    </w:tbl>
    <w:p w14:paraId="6230D0F8" w14:textId="77777777" w:rsidR="00DB5FC2" w:rsidRDefault="00DB5FC2" w:rsidP="00EF3662">
      <w:pPr>
        <w:pStyle w:val="BodyTextIndent2"/>
        <w:spacing w:line="240" w:lineRule="auto"/>
        <w:ind w:firstLine="567"/>
        <w:rPr>
          <w:rFonts w:ascii="GHEA Grapalat" w:hAnsi="GHEA Grapalat"/>
        </w:rPr>
      </w:pPr>
    </w:p>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lastRenderedPageBreak/>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lastRenderedPageBreak/>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F4DDAE5"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r w:rsidR="009C1C91">
        <w:rPr>
          <w:rStyle w:val="FootnoteReference"/>
          <w:rFonts w:ascii="GHEA Grapalat" w:hAnsi="GHEA Grapalat" w:cs="Tahoma"/>
          <w:sz w:val="20"/>
        </w:rPr>
        <w:footnoteReference w:id="2"/>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336F59D8"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27A0A762" w14:textId="2FEC3661" w:rsidR="006C778B" w:rsidRPr="009C1C91" w:rsidRDefault="00096865" w:rsidP="00DB5FC2">
      <w:pPr>
        <w:autoSpaceDE w:val="0"/>
        <w:autoSpaceDN w:val="0"/>
        <w:adjustRightInd w:val="0"/>
        <w:ind w:firstLine="567"/>
        <w:jc w:val="both"/>
        <w:rPr>
          <w:rFonts w:ascii="GHEA Grapalat" w:hAnsi="GHEA Grapalat" w:cs="Sylfaen"/>
          <w:sz w:val="20"/>
          <w:lang w:val="af-ZA"/>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40A0AF35"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A3586E">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3778ECD9" w:rsidR="00A3468D" w:rsidRPr="00F95543" w:rsidRDefault="00096865"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A3586E">
        <w:rPr>
          <w:rFonts w:ascii="GHEA Grapalat" w:hAnsi="GHEA Grapalat" w:cs="Sylfaen"/>
          <w:szCs w:val="24"/>
          <w:lang w:val="hy-AM"/>
        </w:rPr>
        <w:t>7-</w:t>
      </w:r>
      <w:r w:rsidR="00A3468D" w:rsidRPr="00064ADD">
        <w:rPr>
          <w:rFonts w:ascii="GHEA Grapalat" w:hAnsi="GHEA Grapalat" w:cs="Sylfaen"/>
          <w:szCs w:val="24"/>
          <w:lang w:val="hy-AM"/>
        </w:rPr>
        <w:t xml:space="preserve">րդ օրվա </w:t>
      </w:r>
      <w:r w:rsidR="00A3468D" w:rsidRPr="00F95543">
        <w:rPr>
          <w:rFonts w:ascii="GHEA Grapalat" w:hAnsi="GHEA Grapalat" w:cs="Sylfaen"/>
          <w:szCs w:val="24"/>
          <w:lang w:val="hy-AM"/>
        </w:rPr>
        <w:t xml:space="preserve">ժամը </w:t>
      </w:r>
      <w:r w:rsidR="00A3586E" w:rsidRPr="00F95543">
        <w:rPr>
          <w:rFonts w:ascii="GHEA Grapalat" w:hAnsi="GHEA Grapalat" w:cs="Sylfaen"/>
          <w:szCs w:val="24"/>
          <w:lang w:val="hy-AM"/>
        </w:rPr>
        <w:t>11</w:t>
      </w:r>
      <w:r w:rsidR="00A3586E" w:rsidRPr="00F95543">
        <w:rPr>
          <w:rFonts w:ascii="Cambria Math" w:hAnsi="Cambria Math" w:cs="Cambria Math"/>
          <w:szCs w:val="24"/>
          <w:lang w:val="hy-AM"/>
        </w:rPr>
        <w:t>․</w:t>
      </w:r>
      <w:r w:rsidR="00A3586E" w:rsidRPr="00F95543">
        <w:rPr>
          <w:rFonts w:ascii="GHEA Grapalat" w:hAnsi="GHEA Grapalat" w:cs="Sylfaen"/>
          <w:szCs w:val="24"/>
          <w:lang w:val="hy-AM"/>
        </w:rPr>
        <w:t>00</w:t>
      </w:r>
      <w:r w:rsidR="00A3468D" w:rsidRPr="00F95543">
        <w:rPr>
          <w:rFonts w:ascii="GHEA Grapalat" w:hAnsi="GHEA Grapalat" w:cs="Sylfaen"/>
          <w:szCs w:val="24"/>
          <w:lang w:val="hy-AM"/>
        </w:rPr>
        <w:t xml:space="preserve">-ն, </w:t>
      </w:r>
      <w:r w:rsidR="00A3586E" w:rsidRPr="00F95543">
        <w:rPr>
          <w:rFonts w:ascii="GHEA Grapalat" w:hAnsi="GHEA Grapalat" w:cs="Sylfaen"/>
          <w:szCs w:val="24"/>
          <w:lang w:val="hy-AM"/>
        </w:rPr>
        <w:t>ք</w:t>
      </w:r>
      <w:r w:rsidR="00A3586E" w:rsidRPr="00F95543">
        <w:rPr>
          <w:rFonts w:ascii="Cambria Math" w:hAnsi="Cambria Math" w:cs="Cambria Math"/>
          <w:szCs w:val="24"/>
          <w:lang w:val="hy-AM"/>
        </w:rPr>
        <w:t>․</w:t>
      </w:r>
      <w:r w:rsidR="00A3586E" w:rsidRPr="00F95543">
        <w:rPr>
          <w:rFonts w:ascii="GHEA Grapalat" w:hAnsi="GHEA Grapalat" w:cs="Sylfaen"/>
          <w:szCs w:val="24"/>
          <w:lang w:val="hy-AM"/>
        </w:rPr>
        <w:t xml:space="preserve"> </w:t>
      </w:r>
      <w:r w:rsidR="00A3586E" w:rsidRPr="00F95543">
        <w:rPr>
          <w:rFonts w:ascii="GHEA Grapalat" w:hAnsi="GHEA Grapalat" w:cs="GHEA Grapalat"/>
          <w:szCs w:val="24"/>
          <w:lang w:val="hy-AM"/>
        </w:rPr>
        <w:t>Երևան</w:t>
      </w:r>
      <w:r w:rsidR="00A3586E" w:rsidRPr="00F95543">
        <w:rPr>
          <w:rFonts w:ascii="GHEA Grapalat" w:hAnsi="GHEA Grapalat" w:cs="Sylfaen"/>
          <w:szCs w:val="24"/>
          <w:lang w:val="hy-AM"/>
        </w:rPr>
        <w:t xml:space="preserve">, </w:t>
      </w:r>
      <w:r w:rsidR="00A3586E" w:rsidRPr="00F95543">
        <w:rPr>
          <w:rFonts w:ascii="GHEA Grapalat" w:hAnsi="GHEA Grapalat" w:cs="GHEA Grapalat"/>
          <w:szCs w:val="24"/>
          <w:lang w:val="hy-AM"/>
        </w:rPr>
        <w:t>Մ</w:t>
      </w:r>
      <w:r w:rsidR="00A3586E" w:rsidRPr="00F95543">
        <w:rPr>
          <w:rFonts w:ascii="Cambria Math" w:hAnsi="Cambria Math" w:cs="Cambria Math"/>
          <w:szCs w:val="24"/>
          <w:lang w:val="hy-AM"/>
        </w:rPr>
        <w:t>․</w:t>
      </w:r>
      <w:r w:rsidR="00A3586E" w:rsidRPr="00F95543">
        <w:rPr>
          <w:rFonts w:ascii="GHEA Grapalat" w:hAnsi="GHEA Grapalat" w:cs="Sylfaen"/>
          <w:szCs w:val="24"/>
          <w:lang w:val="hy-AM"/>
        </w:rPr>
        <w:t xml:space="preserve"> </w:t>
      </w:r>
      <w:r w:rsidR="00A3586E" w:rsidRPr="00F95543">
        <w:rPr>
          <w:rFonts w:ascii="GHEA Grapalat" w:hAnsi="GHEA Grapalat" w:cs="GHEA Grapalat"/>
          <w:szCs w:val="24"/>
          <w:lang w:val="hy-AM"/>
        </w:rPr>
        <w:t>Խորենացու</w:t>
      </w:r>
      <w:r w:rsidR="00A3586E" w:rsidRPr="00F95543">
        <w:rPr>
          <w:rFonts w:ascii="GHEA Grapalat" w:hAnsi="GHEA Grapalat" w:cs="Sylfaen"/>
          <w:szCs w:val="24"/>
          <w:lang w:val="hy-AM"/>
        </w:rPr>
        <w:t xml:space="preserve"> 162</w:t>
      </w:r>
      <w:r w:rsidR="00A3586E" w:rsidRPr="00F95543">
        <w:rPr>
          <w:rFonts w:ascii="GHEA Grapalat" w:hAnsi="GHEA Grapalat" w:cs="GHEA Grapalat"/>
          <w:szCs w:val="24"/>
          <w:lang w:val="hy-AM"/>
        </w:rPr>
        <w:t>ա</w:t>
      </w:r>
      <w:r w:rsidR="00A3468D" w:rsidRPr="00F95543">
        <w:rPr>
          <w:rFonts w:ascii="GHEA Grapalat" w:hAnsi="GHEA Grapalat" w:cs="Sylfaen"/>
          <w:szCs w:val="24"/>
          <w:lang w:val="hy-AM"/>
        </w:rPr>
        <w:t xml:space="preserve"> հասցեով:</w:t>
      </w:r>
    </w:p>
    <w:p w14:paraId="29073889" w14:textId="678889FB"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A3586E" w:rsidRPr="00A3586E">
        <w:rPr>
          <w:rFonts w:ascii="GHEA Grapalat" w:hAnsi="GHEA Grapalat" w:cs="Sylfaen"/>
          <w:szCs w:val="24"/>
          <w:lang w:val="hy-AM"/>
        </w:rPr>
        <w:t>Ռ</w:t>
      </w:r>
      <w:r w:rsidR="00A3586E" w:rsidRPr="00A3586E">
        <w:rPr>
          <w:rFonts w:ascii="Cambria Math" w:hAnsi="Cambria Math" w:cs="Cambria Math"/>
          <w:szCs w:val="24"/>
          <w:lang w:val="hy-AM"/>
        </w:rPr>
        <w:t>․</w:t>
      </w:r>
      <w:r w:rsidR="00A3586E" w:rsidRPr="00A3586E">
        <w:rPr>
          <w:rFonts w:ascii="GHEA Grapalat" w:hAnsi="GHEA Grapalat" w:cs="Sylfaen"/>
          <w:szCs w:val="24"/>
          <w:lang w:val="hy-AM"/>
        </w:rPr>
        <w:t xml:space="preserve"> </w:t>
      </w:r>
      <w:r w:rsidR="00A3586E" w:rsidRPr="00A3586E">
        <w:rPr>
          <w:rFonts w:ascii="GHEA Grapalat" w:hAnsi="GHEA Grapalat" w:cs="GHEA Grapalat"/>
          <w:szCs w:val="24"/>
          <w:lang w:val="hy-AM"/>
        </w:rPr>
        <w:t>Մկրտչյանը</w:t>
      </w:r>
      <w:r w:rsidRPr="00064ADD">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w:t>
      </w:r>
      <w:r w:rsidRPr="00064ADD">
        <w:rPr>
          <w:rFonts w:ascii="GHEA Grapalat" w:hAnsi="GHEA Grapalat" w:cs="Sylfaen"/>
          <w:szCs w:val="24"/>
          <w:lang w:val="hy-AM"/>
        </w:rPr>
        <w:lastRenderedPageBreak/>
        <w:t>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3"/>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26B5B4F4" w:rsidR="006C3115" w:rsidRPr="009C1C91" w:rsidRDefault="00E326DD" w:rsidP="00EF3662">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 xml:space="preserve">) </w:t>
      </w:r>
      <w:r w:rsidR="00A3586E">
        <w:rPr>
          <w:rFonts w:ascii="GHEA Grapalat" w:hAnsi="GHEA Grapalat" w:cs="Sylfaen"/>
          <w:sz w:val="20"/>
          <w:lang w:val="hy-AM"/>
        </w:rPr>
        <w:t>-</w:t>
      </w:r>
      <w:r w:rsidR="009C1C91" w:rsidRPr="009C1C91">
        <w:rPr>
          <w:rStyle w:val="FootnoteReference"/>
          <w:rFonts w:ascii="GHEA Grapalat" w:hAnsi="GHEA Grapalat" w:cs="Sylfaen"/>
          <w:sz w:val="20"/>
          <w:lang w:val="hy-AM"/>
        </w:rPr>
        <w:footnoteReference w:id="4"/>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3586E">
      <w:pPr>
        <w:pStyle w:val="norm"/>
        <w:spacing w:line="240" w:lineRule="auto"/>
        <w:ind w:firstLine="45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54C191A2" w:rsidR="00A3468D" w:rsidRPr="00064ADD" w:rsidRDefault="00FD2748" w:rsidP="00A3468D">
      <w:pPr>
        <w:pStyle w:val="BodyTextIndent2"/>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A3586E">
        <w:rPr>
          <w:rFonts w:ascii="GHEA Grapalat" w:hAnsi="GHEA Grapalat" w:cs="Sylfaen"/>
          <w:szCs w:val="24"/>
          <w:lang w:val="hy-AM"/>
        </w:rPr>
        <w:t>7-</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A3586E">
        <w:rPr>
          <w:rFonts w:ascii="GHEA Grapalat" w:hAnsi="GHEA Grapalat" w:cs="Sylfaen"/>
          <w:szCs w:val="24"/>
          <w:lang w:val="hy-AM"/>
        </w:rPr>
        <w:t>11</w:t>
      </w:r>
      <w:r w:rsidR="00A3586E">
        <w:rPr>
          <w:rFonts w:ascii="Cambria Math" w:hAnsi="Cambria Math" w:cs="Sylfaen"/>
          <w:szCs w:val="24"/>
          <w:lang w:val="hy-AM"/>
        </w:rPr>
        <w:t>․00</w:t>
      </w:r>
      <w:r w:rsidR="00A3468D" w:rsidRPr="00064ADD">
        <w:rPr>
          <w:rFonts w:ascii="GHEA Grapalat" w:hAnsi="GHEA Grapalat" w:cs="Sylfaen"/>
          <w:szCs w:val="24"/>
        </w:rPr>
        <w:t>-</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lastRenderedPageBreak/>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18EB1362"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504561" w:rsidRPr="00010F38">
        <w:rPr>
          <w:rFonts w:ascii="GHEA Grapalat" w:hAnsi="GHEA Grapalat" w:cs="Sylfaen"/>
          <w:bCs/>
          <w:i w:val="0"/>
          <w:iCs/>
          <w:lang w:val="ru-RU"/>
        </w:rPr>
        <w:t>հայտերի</w:t>
      </w:r>
      <w:r w:rsidR="00504561" w:rsidRPr="00010F38">
        <w:rPr>
          <w:rFonts w:ascii="GHEA Grapalat" w:hAnsi="GHEA Grapalat" w:cs="Sylfaen"/>
          <w:bCs/>
          <w:i w:val="0"/>
          <w:iCs/>
          <w:lang w:val="af-ZA"/>
        </w:rPr>
        <w:t xml:space="preserve"> </w:t>
      </w:r>
      <w:r w:rsidR="00504561" w:rsidRPr="00010F38">
        <w:rPr>
          <w:rFonts w:ascii="GHEA Grapalat" w:hAnsi="GHEA Grapalat" w:cs="Sylfaen"/>
          <w:bCs/>
          <w:i w:val="0"/>
          <w:iCs/>
          <w:lang w:val="ru-RU"/>
        </w:rPr>
        <w:t>բացման</w:t>
      </w:r>
      <w:r w:rsidR="00504561" w:rsidRPr="00010F38">
        <w:rPr>
          <w:rFonts w:ascii="GHEA Grapalat" w:hAnsi="GHEA Grapalat" w:cs="Sylfaen"/>
          <w:bCs/>
          <w:i w:val="0"/>
          <w:iCs/>
          <w:lang w:val="af-ZA"/>
        </w:rPr>
        <w:t xml:space="preserve"> </w:t>
      </w:r>
      <w:r w:rsidR="00504561" w:rsidRPr="00010F38">
        <w:rPr>
          <w:rFonts w:ascii="GHEA Grapalat" w:hAnsi="GHEA Grapalat" w:cs="Sylfaen"/>
          <w:bCs/>
          <w:i w:val="0"/>
          <w:iCs/>
          <w:lang w:val="ru-RU"/>
        </w:rPr>
        <w:t>օրվա</w:t>
      </w:r>
      <w:r w:rsidR="00504561" w:rsidRPr="00010F38">
        <w:rPr>
          <w:rFonts w:ascii="GHEA Grapalat" w:hAnsi="GHEA Grapalat" w:cs="Sylfaen"/>
          <w:bCs/>
          <w:i w:val="0"/>
          <w:iCs/>
          <w:lang w:val="af-ZA"/>
        </w:rPr>
        <w:t xml:space="preserve"> </w:t>
      </w:r>
      <w:r w:rsidR="00504561" w:rsidRPr="00010F38">
        <w:rPr>
          <w:rFonts w:ascii="GHEA Grapalat" w:hAnsi="GHEA Grapalat" w:cs="Sylfaen"/>
          <w:bCs/>
          <w:i w:val="0"/>
          <w:iCs/>
          <w:lang w:val="ru-RU"/>
        </w:rPr>
        <w:t>դ</w:t>
      </w:r>
      <w:r w:rsidR="00504561" w:rsidRPr="00010F38">
        <w:rPr>
          <w:rFonts w:ascii="GHEA Grapalat" w:hAnsi="GHEA Grapalat" w:cs="Sylfaen"/>
          <w:bCs/>
          <w:i w:val="0"/>
          <w:iCs/>
          <w:lang w:val="af-ZA"/>
        </w:rPr>
        <w:t>ր</w:t>
      </w:r>
      <w:r w:rsidR="00504561" w:rsidRPr="00010F38">
        <w:rPr>
          <w:rFonts w:ascii="GHEA Grapalat" w:hAnsi="GHEA Grapalat" w:cs="Sylfaen"/>
          <w:bCs/>
          <w:i w:val="0"/>
          <w:iCs/>
          <w:lang w:val="ru-RU"/>
        </w:rPr>
        <w:t>ությամբ</w:t>
      </w:r>
      <w:r w:rsidR="00504561" w:rsidRPr="00010F38">
        <w:rPr>
          <w:rFonts w:ascii="GHEA Grapalat" w:hAnsi="GHEA Grapalat" w:cs="Sylfaen"/>
          <w:bCs/>
          <w:i w:val="0"/>
          <w:iCs/>
          <w:lang w:val="af-ZA"/>
        </w:rPr>
        <w:t xml:space="preserve">  </w:t>
      </w:r>
      <w:r w:rsidR="00504561" w:rsidRPr="00010F38">
        <w:rPr>
          <w:rFonts w:ascii="GHEA Grapalat" w:hAnsi="GHEA Grapalat" w:cs="Sylfaen"/>
          <w:bCs/>
          <w:i w:val="0"/>
          <w:iCs/>
          <w:lang w:val="ru-RU"/>
        </w:rPr>
        <w:t>ՀՀ</w:t>
      </w:r>
      <w:r w:rsidR="00504561" w:rsidRPr="00010F38">
        <w:rPr>
          <w:rFonts w:ascii="GHEA Grapalat" w:hAnsi="GHEA Grapalat" w:cs="Sylfaen"/>
          <w:bCs/>
          <w:i w:val="0"/>
          <w:iCs/>
          <w:lang w:val="af-ZA"/>
        </w:rPr>
        <w:t xml:space="preserve"> </w:t>
      </w:r>
      <w:r w:rsidR="00504561" w:rsidRPr="00010F38">
        <w:rPr>
          <w:rFonts w:ascii="GHEA Grapalat" w:hAnsi="GHEA Grapalat" w:cs="Sylfaen"/>
          <w:bCs/>
          <w:i w:val="0"/>
          <w:iCs/>
          <w:lang w:val="ru-RU"/>
        </w:rPr>
        <w:t>Կենտրոնական</w:t>
      </w:r>
      <w:r w:rsidR="00504561" w:rsidRPr="00010F38">
        <w:rPr>
          <w:rFonts w:ascii="GHEA Grapalat" w:hAnsi="GHEA Grapalat" w:cs="Sylfaen"/>
          <w:bCs/>
          <w:i w:val="0"/>
          <w:iCs/>
          <w:lang w:val="af-ZA"/>
        </w:rPr>
        <w:t xml:space="preserve"> </w:t>
      </w:r>
      <w:r w:rsidR="00504561" w:rsidRPr="00010F38">
        <w:rPr>
          <w:rFonts w:ascii="GHEA Grapalat" w:hAnsi="GHEA Grapalat" w:cs="Sylfaen"/>
          <w:bCs/>
          <w:i w:val="0"/>
          <w:iCs/>
          <w:lang w:val="ru-RU"/>
        </w:rPr>
        <w:t>բանկի</w:t>
      </w:r>
      <w:r w:rsidR="00504561" w:rsidRPr="00010F38">
        <w:rPr>
          <w:rFonts w:ascii="GHEA Grapalat" w:hAnsi="GHEA Grapalat" w:cs="Sylfaen"/>
          <w:bCs/>
          <w:i w:val="0"/>
          <w:iCs/>
          <w:lang w:val="af-ZA"/>
        </w:rPr>
        <w:t xml:space="preserve">  </w:t>
      </w:r>
      <w:r w:rsidR="00504561" w:rsidRPr="00010F38">
        <w:rPr>
          <w:rFonts w:ascii="GHEA Grapalat" w:hAnsi="GHEA Grapalat" w:cs="Sylfaen"/>
          <w:bCs/>
          <w:i w:val="0"/>
          <w:iCs/>
          <w:lang w:val="ru-RU"/>
        </w:rPr>
        <w:t>սահմանած</w:t>
      </w:r>
      <w:r w:rsidR="00504561" w:rsidRPr="00010F38">
        <w:rPr>
          <w:rFonts w:ascii="GHEA Grapalat" w:hAnsi="GHEA Grapalat" w:cs="Sylfaen"/>
          <w:bCs/>
          <w:i w:val="0"/>
          <w:iCs/>
          <w:lang w:val="af-ZA"/>
        </w:rPr>
        <w:t xml:space="preserve"> </w:t>
      </w:r>
      <w:r w:rsidR="00504561" w:rsidRPr="00010F38">
        <w:rPr>
          <w:rFonts w:ascii="GHEA Grapalat" w:hAnsi="GHEA Grapalat" w:cs="Sylfaen"/>
          <w:bCs/>
          <w:i w:val="0"/>
          <w:iCs/>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lastRenderedPageBreak/>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2A779A">
        <w:rPr>
          <w:rFonts w:ascii="GHEA Grapalat" w:hAnsi="GHEA Grapalat" w:cs="Sylfaen"/>
          <w:sz w:val="20"/>
        </w:rPr>
        <w:t>հայտ</w:t>
      </w:r>
      <w:r w:rsidR="0036230B" w:rsidRPr="002A779A">
        <w:rPr>
          <w:rFonts w:ascii="GHEA Grapalat" w:hAnsi="GHEA Grapalat" w:cs="Sylfaen"/>
          <w:sz w:val="20"/>
          <w:lang w:val="af-ZA"/>
        </w:rPr>
        <w:t xml:space="preserve"> </w:t>
      </w:r>
      <w:r w:rsidR="0036230B" w:rsidRPr="002A779A">
        <w:rPr>
          <w:rFonts w:ascii="GHEA Grapalat" w:hAnsi="GHEA Grapalat" w:cs="Sylfaen"/>
          <w:sz w:val="20"/>
        </w:rPr>
        <w:t>գալու</w:t>
      </w:r>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00C02196"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ուշ</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քան</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lastRenderedPageBreak/>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r w:rsidRPr="002A779A">
        <w:rPr>
          <w:rFonts w:ascii="GHEA Grapalat" w:hAnsi="GHEA Grapalat" w:cs="Sylfaen"/>
          <w:sz w:val="20"/>
          <w:lang w:val="en-US"/>
        </w:rPr>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FootnoteReference"/>
          <w:rFonts w:ascii="GHEA Grapalat" w:hAnsi="GHEA Grapalat" w:cs="Sylfaen"/>
        </w:rPr>
        <w:footnoteReference w:id="5"/>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4CA6E9F9"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lastRenderedPageBreak/>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504561">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4B1EB249" w14:textId="77777777" w:rsidR="00405E97" w:rsidRDefault="00030D40" w:rsidP="00781235">
      <w:pPr>
        <w:ind w:firstLine="567"/>
        <w:jc w:val="both"/>
        <w:rPr>
          <w:rFonts w:ascii="GHEA Grapalat" w:hAnsi="GHEA Grapalat" w:cs="Sylfaen"/>
          <w:sz w:val="20"/>
          <w:lang w:val="af-ZA"/>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p>
    <w:p w14:paraId="2EE9E4E6" w14:textId="73AA65AB" w:rsidR="00B004E0" w:rsidRDefault="00BE198C" w:rsidP="00781235">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Ընտրված</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հետ</w:t>
      </w:r>
      <w:r w:rsidRPr="00064ADD">
        <w:rPr>
          <w:rFonts w:ascii="GHEA Grapalat" w:hAnsi="GHEA Grapalat" w:cs="Sylfaen"/>
          <w:sz w:val="20"/>
          <w:lang w:val="af-ZA"/>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hy-AM"/>
        </w:rPr>
        <w:t>կնքվում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եթե</w:t>
      </w:r>
      <w:r w:rsidRPr="00064ADD">
        <w:rPr>
          <w:rFonts w:ascii="GHEA Grapalat" w:hAnsi="GHEA Grapalat" w:cs="Sylfaen"/>
          <w:sz w:val="20"/>
          <w:lang w:val="af-ZA"/>
        </w:rPr>
        <w:t xml:space="preserve"> </w:t>
      </w:r>
      <w:r w:rsidRPr="00064ADD">
        <w:rPr>
          <w:rFonts w:ascii="GHEA Grapalat" w:hAnsi="GHEA Grapalat" w:cs="Sylfaen"/>
          <w:sz w:val="20"/>
          <w:lang w:val="hy-AM"/>
        </w:rPr>
        <w:t>վերջինս</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ներկայացնում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որակավորման և</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պայմանագրի </w:t>
      </w:r>
      <w:r w:rsidRPr="00064ADD">
        <w:rPr>
          <w:rFonts w:ascii="GHEA Grapalat" w:hAnsi="GHEA Grapalat" w:cs="Sylfaen"/>
          <w:sz w:val="20"/>
          <w:lang w:val="af-ZA"/>
        </w:rPr>
        <w:t>(</w:t>
      </w:r>
      <w:r w:rsidRPr="00064ADD">
        <w:rPr>
          <w:rFonts w:ascii="GHEA Grapalat" w:hAnsi="GHEA Grapalat" w:cs="Sylfaen"/>
          <w:sz w:val="20"/>
          <w:lang w:val="hy-AM"/>
        </w:rPr>
        <w:t>կանխավճարի</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 ապահովումները:</w:t>
      </w:r>
      <w:r w:rsidR="00183982">
        <w:rPr>
          <w:rStyle w:val="FootnoteReference"/>
          <w:rFonts w:ascii="GHEA Grapalat" w:hAnsi="GHEA Grapalat" w:cs="Sylfaen"/>
          <w:sz w:val="20"/>
          <w:lang w:val="hy-AM"/>
        </w:rPr>
        <w:footnoteReference w:id="6"/>
      </w:r>
    </w:p>
    <w:p w14:paraId="177F3ECB" w14:textId="729BC5E9"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AC66B6">
        <w:rPr>
          <w:rFonts w:ascii="GHEA Grapalat" w:hAnsi="GHEA Grapalat" w:cs="Sylfaen"/>
          <w:sz w:val="20"/>
          <w:lang w:val="hy-AM"/>
        </w:rPr>
        <w:t xml:space="preserve">։ </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lastRenderedPageBreak/>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405E97">
        <w:rPr>
          <w:rFonts w:ascii="GHEA Grapalat" w:hAnsi="GHEA Grapalat" w:cs="Sylfaen"/>
          <w:sz w:val="20"/>
          <w:lang w:val="hy-AM"/>
        </w:rPr>
        <w:t xml:space="preserve">պատվիրատուի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7"/>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3F954184" w:rsidR="00281740" w:rsidRPr="00913AF6" w:rsidRDefault="00281740" w:rsidP="00281740">
      <w:pPr>
        <w:ind w:firstLine="567"/>
        <w:jc w:val="both"/>
        <w:rPr>
          <w:rFonts w:ascii="GHEA Grapalat" w:hAnsi="GHEA Grapalat" w:cs="Sylfaen"/>
          <w:sz w:val="20"/>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00913AF6">
        <w:rPr>
          <w:rFonts w:ascii="GHEA Grapalat" w:hAnsi="GHEA Grapalat" w:cs="Sylfaen"/>
          <w:sz w:val="20"/>
          <w:lang w:val="af-ZA"/>
        </w:rPr>
        <w:t xml:space="preserve"> 10</w:t>
      </w:r>
      <w:r w:rsidR="00913AF6">
        <w:rPr>
          <w:rFonts w:ascii="GHEA Grapalat" w:hAnsi="GHEA Grapalat" w:cs="Sylfaen"/>
          <w:sz w:val="20"/>
          <w:lang w:val="hy-AM"/>
        </w:rPr>
        <w:t xml:space="preserve">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w:t>
      </w:r>
      <w:r w:rsidR="00913AF6" w:rsidRPr="00913AF6">
        <w:rPr>
          <w:rFonts w:ascii="GHEA Grapalat" w:hAnsi="GHEA Grapalat" w:cs="Sylfaen"/>
          <w:sz w:val="20"/>
          <w:lang w:val="hy-AM"/>
        </w:rPr>
        <w:t>միակողմանի հաստատված հայտարարության՝ տուժանքի (հավելված 5.1) կամ կանխիկ փողի ձևով</w:t>
      </w:r>
      <w:r w:rsidR="00501A05" w:rsidRPr="00064ADD">
        <w:rPr>
          <w:rFonts w:ascii="GHEA Grapalat" w:hAnsi="GHEA Grapalat" w:cs="Sylfaen"/>
          <w:sz w:val="20"/>
          <w:lang w:val="hy-AM"/>
        </w:rPr>
        <w:t>:</w:t>
      </w:r>
      <w:r w:rsidR="00183982" w:rsidRPr="00913AF6">
        <w:rPr>
          <w:vertAlign w:val="superscript"/>
        </w:rPr>
        <w:footnoteReference w:id="8"/>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3BF87375"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913AF6">
        <w:rPr>
          <w:rFonts w:ascii="GHEA Grapalat" w:hAnsi="GHEA Grapalat" w:cs="Sylfaen"/>
          <w:sz w:val="20"/>
          <w:lang w:val="hy-AM"/>
        </w:rPr>
        <w:t>2</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w:t>
      </w:r>
      <w:r w:rsidR="00913AF6">
        <w:rPr>
          <w:rFonts w:ascii="GHEA Grapalat" w:hAnsi="GHEA Grapalat"/>
          <w:sz w:val="20"/>
          <w:szCs w:val="20"/>
          <w:lang w:val="hy-AM"/>
        </w:rPr>
        <w:t xml:space="preserve">երի ամբողջական կատարման </w:t>
      </w:r>
      <w:r w:rsidRPr="00064ADD">
        <w:rPr>
          <w:rFonts w:ascii="GHEA Grapalat" w:hAnsi="GHEA Grapalat"/>
          <w:sz w:val="20"/>
          <w:szCs w:val="20"/>
          <w:lang w:val="hy-AM"/>
        </w:rPr>
        <w:t>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w:t>
      </w:r>
      <w:r w:rsidR="00543250" w:rsidRPr="00064ADD">
        <w:rPr>
          <w:rFonts w:ascii="GHEA Grapalat" w:hAnsi="GHEA Grapalat" w:cs="Arial"/>
          <w:sz w:val="20"/>
          <w:lang w:val="hy-AM"/>
        </w:rPr>
        <w:lastRenderedPageBreak/>
        <w:t>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A4E7FEE" w14:textId="77777777" w:rsidR="004E0432" w:rsidRPr="00950038" w:rsidRDefault="004E0432" w:rsidP="004E0432">
      <w:pPr>
        <w:pStyle w:val="NormalWeb"/>
        <w:shd w:val="clear" w:color="auto" w:fill="FFFFFF"/>
        <w:spacing w:before="0" w:beforeAutospacing="0" w:after="0" w:afterAutospacing="0"/>
        <w:ind w:firstLine="375"/>
        <w:jc w:val="both"/>
        <w:rPr>
          <w:rFonts w:ascii="GHEA Grapalat" w:hAnsi="GHEA Grapalat" w:cs="Sylfaen"/>
          <w:sz w:val="20"/>
          <w:lang w:val="hy-AM"/>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0E605E">
        <w:rPr>
          <w:rFonts w:ascii="GHEA Grapalat" w:hAnsi="GHEA Grapalat" w:cs="Sylfaen"/>
          <w:sz w:val="20"/>
          <w:lang w:val="hy-AM"/>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0E605E">
        <w:rPr>
          <w:rFonts w:ascii="GHEA Grapalat" w:hAnsi="GHEA Grapalat" w:cs="Sylfaen"/>
          <w:sz w:val="20"/>
          <w:lang w:val="hy-AM"/>
        </w:rPr>
        <w:t>րդ</w:t>
      </w:r>
      <w:r w:rsidRPr="00D20E6D">
        <w:rPr>
          <w:rFonts w:ascii="GHEA Grapalat" w:hAnsi="GHEA Grapalat" w:cs="Sylfaen"/>
          <w:sz w:val="20"/>
          <w:lang w:val="af-ZA"/>
        </w:rPr>
        <w:t xml:space="preserve"> </w:t>
      </w:r>
      <w:r w:rsidRPr="000E605E">
        <w:rPr>
          <w:rFonts w:ascii="GHEA Grapalat" w:hAnsi="GHEA Grapalat" w:cs="Sylfaen"/>
          <w:sz w:val="20"/>
          <w:lang w:val="hy-AM"/>
        </w:rPr>
        <w:t>հոդվածի</w:t>
      </w:r>
      <w:r w:rsidRPr="00D20E6D">
        <w:rPr>
          <w:rFonts w:ascii="GHEA Grapalat" w:hAnsi="GHEA Grapalat" w:cs="Sylfaen"/>
          <w:sz w:val="20"/>
          <w:lang w:val="af-ZA"/>
        </w:rPr>
        <w:t xml:space="preserve"> </w:t>
      </w:r>
      <w:r w:rsidRPr="000E605E">
        <w:rPr>
          <w:rFonts w:ascii="GHEA Grapalat" w:hAnsi="GHEA Grapalat" w:cs="Sylfaen"/>
          <w:sz w:val="20"/>
          <w:lang w:val="hy-AM"/>
        </w:rPr>
        <w:t>համաձայն</w:t>
      </w:r>
      <w:r w:rsidRPr="00D20E6D">
        <w:rPr>
          <w:rFonts w:ascii="GHEA Grapalat" w:hAnsi="GHEA Grapalat" w:cs="Sylfaen"/>
          <w:sz w:val="20"/>
          <w:lang w:val="af-ZA"/>
        </w:rPr>
        <w:t xml:space="preserve">` </w:t>
      </w:r>
      <w:r w:rsidRPr="000E605E">
        <w:rPr>
          <w:rFonts w:ascii="GHEA Grapalat" w:hAnsi="GHEA Grapalat" w:cs="Sylfaen"/>
          <w:sz w:val="20"/>
          <w:lang w:val="hy-AM"/>
        </w:rPr>
        <w:t>հանձնաժողովը</w:t>
      </w:r>
      <w:r w:rsidRPr="00D20E6D">
        <w:rPr>
          <w:rFonts w:ascii="GHEA Grapalat" w:hAnsi="GHEA Grapalat" w:cs="Sylfaen"/>
          <w:sz w:val="20"/>
          <w:lang w:val="af-ZA"/>
        </w:rPr>
        <w:t xml:space="preserve"> </w:t>
      </w:r>
      <w:r w:rsidRPr="000E605E">
        <w:rPr>
          <w:rFonts w:ascii="GHEA Grapalat" w:hAnsi="GHEA Grapalat" w:cs="Sylfaen"/>
          <w:sz w:val="20"/>
          <w:lang w:val="hy-AM"/>
        </w:rPr>
        <w:t>սույն</w:t>
      </w:r>
      <w:r w:rsidRPr="00D20E6D">
        <w:rPr>
          <w:rFonts w:ascii="GHEA Grapalat" w:hAnsi="GHEA Grapalat" w:cs="Sylfaen"/>
          <w:sz w:val="20"/>
          <w:lang w:val="af-ZA"/>
        </w:rPr>
        <w:t xml:space="preserve"> </w:t>
      </w:r>
      <w:r w:rsidRPr="000E605E">
        <w:rPr>
          <w:rFonts w:ascii="GHEA Grapalat" w:hAnsi="GHEA Grapalat" w:cs="Sylfaen"/>
          <w:sz w:val="20"/>
          <w:lang w:val="hy-AM"/>
        </w:rPr>
        <w:t>ընթացակարգը</w:t>
      </w:r>
      <w:r w:rsidRPr="00D20E6D">
        <w:rPr>
          <w:rFonts w:ascii="GHEA Grapalat" w:hAnsi="GHEA Grapalat" w:cs="Sylfaen"/>
          <w:sz w:val="20"/>
          <w:lang w:val="af-ZA"/>
        </w:rPr>
        <w:t xml:space="preserve"> </w:t>
      </w:r>
      <w:r w:rsidRPr="000E605E">
        <w:rPr>
          <w:rFonts w:ascii="GHEA Grapalat" w:hAnsi="GHEA Grapalat" w:cs="Sylfaen"/>
          <w:sz w:val="20"/>
          <w:lang w:val="hy-AM"/>
        </w:rPr>
        <w:t>չկայացած</w:t>
      </w:r>
      <w:r w:rsidRPr="00D20E6D">
        <w:rPr>
          <w:rFonts w:ascii="GHEA Grapalat" w:hAnsi="GHEA Grapalat" w:cs="Sylfaen"/>
          <w:sz w:val="20"/>
          <w:lang w:val="af-ZA"/>
        </w:rPr>
        <w:t xml:space="preserve"> </w:t>
      </w:r>
      <w:r w:rsidRPr="000E605E">
        <w:rPr>
          <w:rFonts w:ascii="GHEA Grapalat" w:hAnsi="GHEA Grapalat" w:cs="Sylfaen"/>
          <w:sz w:val="20"/>
          <w:lang w:val="hy-AM"/>
        </w:rPr>
        <w:t>է</w:t>
      </w:r>
      <w:r w:rsidRPr="00D20E6D">
        <w:rPr>
          <w:rFonts w:ascii="GHEA Grapalat" w:hAnsi="GHEA Grapalat" w:cs="Sylfaen"/>
          <w:sz w:val="20"/>
          <w:lang w:val="af-ZA"/>
        </w:rPr>
        <w:t xml:space="preserve"> </w:t>
      </w:r>
      <w:r w:rsidRPr="000E605E">
        <w:rPr>
          <w:rFonts w:ascii="GHEA Grapalat" w:hAnsi="GHEA Grapalat" w:cs="Sylfaen"/>
          <w:sz w:val="20"/>
          <w:lang w:val="hy-AM"/>
        </w:rPr>
        <w:t>հայտարարում</w:t>
      </w:r>
      <w:r w:rsidRPr="00D20E6D">
        <w:rPr>
          <w:rFonts w:ascii="GHEA Grapalat" w:hAnsi="GHEA Grapalat" w:cs="Sylfaen"/>
          <w:sz w:val="20"/>
          <w:lang w:val="af-ZA"/>
        </w:rPr>
        <w:t xml:space="preserve">, </w:t>
      </w:r>
      <w:r w:rsidRPr="000E605E">
        <w:rPr>
          <w:rFonts w:ascii="GHEA Grapalat" w:hAnsi="GHEA Grapalat" w:cs="Sylfaen"/>
          <w:sz w:val="20"/>
          <w:lang w:val="hy-AM"/>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իսկ</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հիմնադրամների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դեպքում</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հոգաբարձուների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խորհրդի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r w:rsidR="00D20E6D" w:rsidRPr="00D20E6D">
        <w:rPr>
          <w:rStyle w:val="FootnoteReference"/>
          <w:rFonts w:ascii="GHEA Grapalat" w:hAnsi="GHEA Grapalat" w:cs="Sylfaen"/>
          <w:sz w:val="20"/>
          <w:lang w:val="hy-AM"/>
        </w:rPr>
        <w:footnoteReference w:id="9"/>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54B4B36C" w14:textId="77777777" w:rsidR="00096865" w:rsidRPr="00D20E6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0F641B83" w14:textId="0EA240D7" w:rsidR="00E74BF6" w:rsidRDefault="008D5016" w:rsidP="00913AF6">
      <w:pPr>
        <w:jc w:val="center"/>
        <w:rPr>
          <w:rFonts w:ascii="GHEA Grapalat" w:hAnsi="GHEA Grapalat"/>
          <w:b/>
          <w:sz w:val="20"/>
          <w:lang w:val="af-ZA"/>
        </w:rPr>
      </w:pPr>
      <w:r w:rsidRPr="00D20E6D">
        <w:rPr>
          <w:rFonts w:ascii="GHEA Grapalat" w:hAnsi="GHEA Grapalat"/>
          <w:b/>
          <w:sz w:val="20"/>
          <w:lang w:val="af-ZA"/>
        </w:rPr>
        <w:t>ԻՐԱՎՈՒՆՔԸ ԵՎ ԿԱՐԳԸ</w:t>
      </w:r>
    </w:p>
    <w:p w14:paraId="019E21C5" w14:textId="77777777" w:rsidR="00913AF6" w:rsidRPr="00064ADD" w:rsidRDefault="00913AF6" w:rsidP="00913AF6">
      <w:pPr>
        <w:jc w:val="center"/>
        <w:rPr>
          <w:rFonts w:ascii="GHEA Grapalat" w:hAnsi="GHEA Grapalat" w:cs="Sylfaen"/>
          <w:b/>
          <w:szCs w:val="22"/>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5549E640" w:rsidR="00096865" w:rsidRPr="00064ADD" w:rsidRDefault="00913AF6"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10"/>
      </w:r>
    </w:p>
    <w:p w14:paraId="01C99DF8" w14:textId="6A34FFF8" w:rsidR="006505D2" w:rsidRPr="00D20E6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00913AF6">
        <w:rPr>
          <w:rFonts w:ascii="GHEA Grapalat" w:hAnsi="GHEA Grapalat" w:cs="Sylfaen"/>
          <w:sz w:val="20"/>
          <w:lang w:val="hy-AM"/>
        </w:rPr>
        <w:t>-</w:t>
      </w:r>
      <w:r w:rsidR="00D20E6D">
        <w:rPr>
          <w:rStyle w:val="FootnoteReference"/>
          <w:rFonts w:ascii="GHEA Grapalat" w:hAnsi="GHEA Grapalat" w:cs="Sylfaen"/>
          <w:sz w:val="20"/>
          <w:lang w:val="af-ZA"/>
        </w:rPr>
        <w:footnoteReference w:id="11"/>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7B96E2E9"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913AF6">
        <w:rPr>
          <w:rFonts w:ascii="GHEA Grapalat" w:hAnsi="GHEA Grapalat"/>
          <w:sz w:val="20"/>
          <w:szCs w:val="20"/>
          <w:lang w:val="hy-AM"/>
        </w:rPr>
        <w:t xml:space="preserve">2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668BEF0A" w14:textId="77777777" w:rsidR="00913AF6" w:rsidRDefault="00913AF6" w:rsidP="00EF3662">
      <w:pPr>
        <w:pStyle w:val="norm"/>
        <w:spacing w:line="240" w:lineRule="auto"/>
        <w:ind w:firstLine="284"/>
        <w:jc w:val="right"/>
        <w:rPr>
          <w:rFonts w:ascii="GHEA Grapalat" w:hAnsi="GHEA Grapalat" w:cs="Sylfaen"/>
          <w:b/>
          <w:sz w:val="20"/>
          <w:lang w:val="es-ES"/>
        </w:rPr>
      </w:pPr>
    </w:p>
    <w:p w14:paraId="215E5024" w14:textId="77777777" w:rsidR="00913AF6" w:rsidRDefault="00913AF6" w:rsidP="00EF3662">
      <w:pPr>
        <w:pStyle w:val="norm"/>
        <w:spacing w:line="240" w:lineRule="auto"/>
        <w:ind w:firstLine="284"/>
        <w:jc w:val="right"/>
        <w:rPr>
          <w:rFonts w:ascii="GHEA Grapalat" w:hAnsi="GHEA Grapalat" w:cs="Sylfaen"/>
          <w:b/>
          <w:sz w:val="20"/>
          <w:lang w:val="es-ES"/>
        </w:rPr>
      </w:pPr>
    </w:p>
    <w:p w14:paraId="3A353212" w14:textId="77777777" w:rsidR="00913AF6" w:rsidRDefault="00913AF6"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 1</w:t>
      </w:r>
    </w:p>
    <w:p w14:paraId="02FEE334" w14:textId="7FC2BFAB" w:rsidR="00B2572B" w:rsidRPr="00064ADD" w:rsidRDefault="00B2572B" w:rsidP="00EF3662">
      <w:pPr>
        <w:pStyle w:val="BodyTextIndent3"/>
        <w:spacing w:line="240" w:lineRule="auto"/>
        <w:jc w:val="right"/>
        <w:rPr>
          <w:rFonts w:ascii="GHEA Grapalat" w:hAnsi="GHEA Grapalat" w:cs="Arial"/>
          <w:b/>
          <w:lang w:val="es-ES"/>
        </w:rPr>
      </w:pPr>
      <w:r w:rsidRPr="00913AF6">
        <w:rPr>
          <w:rFonts w:ascii="GHEA Grapalat" w:hAnsi="GHEA Grapalat"/>
          <w:b/>
          <w:i/>
          <w:lang w:val="af-ZA"/>
        </w:rPr>
        <w:t>«</w:t>
      </w:r>
      <w:r w:rsidR="00913AF6" w:rsidRPr="00913AF6">
        <w:rPr>
          <w:rFonts w:ascii="GHEA Grapalat" w:hAnsi="GHEA Grapalat"/>
          <w:b/>
          <w:i/>
          <w:lang w:val="hy-AM"/>
        </w:rPr>
        <w:t>ԻԿՎԾԻԿ-ԳՀԾՁԲ-24/01</w:t>
      </w:r>
      <w:r w:rsidRPr="00913AF6">
        <w:rPr>
          <w:rFonts w:ascii="GHEA Grapalat" w:hAnsi="GHEA Grapalat"/>
          <w:b/>
          <w:i/>
          <w:lang w:val="af-ZA"/>
        </w:rPr>
        <w:t>»</w:t>
      </w:r>
      <w:r w:rsidRPr="00064ADD">
        <w:rPr>
          <w:rFonts w:ascii="GHEA Grapalat" w:hAnsi="GHEA Grapalat" w:cs="Sylfaen"/>
          <w:b/>
          <w:lang w:val="es-ES"/>
        </w:rPr>
        <w:t>*</w:t>
      </w:r>
      <w:r w:rsidRPr="00064ADD">
        <w:rPr>
          <w:rFonts w:ascii="GHEA Grapalat" w:hAnsi="GHEA Grapalat"/>
          <w:b/>
          <w:lang w:val="es-ES"/>
        </w:rPr>
        <w:t xml:space="preserve">  </w:t>
      </w:r>
      <w:r w:rsidRPr="00064ADD">
        <w:rPr>
          <w:rFonts w:ascii="GHEA Grapalat" w:hAnsi="GHEA Grapalat" w:cs="Sylfaen"/>
          <w:b/>
          <w:lang w:val="es-ES"/>
        </w:rPr>
        <w:t>ծածկագրով</w:t>
      </w:r>
    </w:p>
    <w:p w14:paraId="075F0508" w14:textId="727D61F7" w:rsidR="00B2572B" w:rsidRPr="00064ADD" w:rsidRDefault="00913AF6"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5803C81B" w:rsidR="00B2572B" w:rsidRPr="00064ADD" w:rsidRDefault="00EE5280"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064ADD">
        <w:rPr>
          <w:rFonts w:ascii="GHEA Grapalat" w:hAnsi="GHEA Grapalat" w:cs="Sylfaen"/>
          <w:color w:val="auto"/>
          <w:sz w:val="24"/>
          <w:szCs w:val="24"/>
          <w:lang w:val="es-ES"/>
        </w:rPr>
        <w:t xml:space="preserve">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B6A84A8" w14:textId="53EAAC08" w:rsidR="00B2572B" w:rsidRPr="00064ADD" w:rsidRDefault="00EE5280" w:rsidP="00EF3662">
      <w:pPr>
        <w:jc w:val="both"/>
        <w:rPr>
          <w:rFonts w:ascii="GHEA Grapalat" w:hAnsi="GHEA Grapalat" w:cs="Sylfaen"/>
          <w:sz w:val="20"/>
          <w:szCs w:val="20"/>
          <w:lang w:val="es-ES"/>
        </w:rPr>
      </w:pPr>
      <w:r>
        <w:rPr>
          <w:rFonts w:ascii="GHEA Grapalat" w:hAnsi="GHEA Grapalat"/>
          <w:sz w:val="22"/>
          <w:szCs w:val="22"/>
          <w:u w:val="single"/>
          <w:lang w:val="es-ES"/>
        </w:rPr>
        <w:t>«</w:t>
      </w:r>
      <w:r>
        <w:rPr>
          <w:rFonts w:ascii="GHEA Grapalat" w:hAnsi="GHEA Grapalat"/>
          <w:sz w:val="22"/>
          <w:szCs w:val="22"/>
          <w:u w:val="single"/>
          <w:lang w:val="hy-AM"/>
        </w:rPr>
        <w:t>Իրավական կրթության և վերականգնողական ծրագրերի իրականացման կենտրոն</w:t>
      </w:r>
      <w:r>
        <w:rPr>
          <w:rFonts w:ascii="GHEA Grapalat" w:hAnsi="GHEA Grapalat"/>
          <w:sz w:val="22"/>
          <w:szCs w:val="22"/>
          <w:u w:val="single"/>
          <w:lang w:val="es-ES"/>
        </w:rPr>
        <w:t>»</w:t>
      </w:r>
      <w:r>
        <w:rPr>
          <w:rFonts w:ascii="GHEA Grapalat" w:hAnsi="GHEA Grapalat"/>
          <w:sz w:val="22"/>
          <w:szCs w:val="22"/>
          <w:u w:val="single"/>
          <w:lang w:val="hy-AM"/>
        </w:rPr>
        <w:t xml:space="preserve"> ՊՈԱԿ-ի </w:t>
      </w:r>
      <w:r w:rsidR="00B2572B" w:rsidRPr="00064ADD">
        <w:rPr>
          <w:rFonts w:ascii="GHEA Grapalat" w:hAnsi="GHEA Grapalat" w:cs="Sylfaen"/>
          <w:sz w:val="20"/>
          <w:szCs w:val="20"/>
          <w:lang w:val="es-ES"/>
        </w:rPr>
        <w:t>կողմից</w:t>
      </w:r>
      <w:r>
        <w:rPr>
          <w:rFonts w:ascii="GHEA Grapalat" w:hAnsi="GHEA Grapalat"/>
          <w:sz w:val="22"/>
          <w:szCs w:val="22"/>
          <w:lang w:val="hy-AM"/>
        </w:rPr>
        <w:t xml:space="preserve"> </w:t>
      </w:r>
      <w:r w:rsidR="00B2572B" w:rsidRPr="00905362">
        <w:rPr>
          <w:rFonts w:ascii="GHEA Grapalat" w:hAnsi="GHEA Grapalat"/>
          <w:i/>
          <w:sz w:val="20"/>
          <w:szCs w:val="20"/>
          <w:lang w:val="es-ES"/>
        </w:rPr>
        <w:t>«</w:t>
      </w:r>
      <w:r w:rsidRPr="00905362">
        <w:rPr>
          <w:rFonts w:ascii="GHEA Grapalat" w:hAnsi="GHEA Grapalat"/>
          <w:i/>
          <w:sz w:val="20"/>
          <w:szCs w:val="20"/>
          <w:lang w:val="hy-AM"/>
        </w:rPr>
        <w:t>ԻԿՎԾԻԿ</w:t>
      </w:r>
      <w:r w:rsidR="00B2572B" w:rsidRPr="00905362">
        <w:rPr>
          <w:rFonts w:ascii="GHEA Grapalat" w:hAnsi="GHEA Grapalat"/>
          <w:i/>
          <w:sz w:val="20"/>
          <w:szCs w:val="20"/>
          <w:lang w:val="es-ES"/>
        </w:rPr>
        <w:t>-</w:t>
      </w:r>
      <w:r w:rsidRPr="00905362">
        <w:rPr>
          <w:rFonts w:ascii="GHEA Grapalat" w:hAnsi="GHEA Grapalat"/>
          <w:i/>
          <w:sz w:val="20"/>
          <w:szCs w:val="20"/>
          <w:lang w:val="hy-AM"/>
        </w:rPr>
        <w:t>ԳՀ</w:t>
      </w:r>
      <w:r w:rsidRPr="00905362">
        <w:rPr>
          <w:rFonts w:ascii="GHEA Grapalat" w:hAnsi="GHEA Grapalat" w:cs="Arial"/>
          <w:i/>
          <w:sz w:val="20"/>
          <w:szCs w:val="20"/>
          <w:lang w:val="es-ES"/>
        </w:rPr>
        <w:t>ԾՁԲ</w:t>
      </w:r>
      <w:r w:rsidR="00B2572B" w:rsidRPr="00905362">
        <w:rPr>
          <w:rFonts w:ascii="GHEA Grapalat" w:hAnsi="GHEA Grapalat" w:cs="Arial"/>
          <w:i/>
          <w:sz w:val="20"/>
          <w:szCs w:val="20"/>
          <w:lang w:val="es-ES"/>
        </w:rPr>
        <w:t>-</w:t>
      </w:r>
      <w:r w:rsidRPr="00905362">
        <w:rPr>
          <w:rFonts w:ascii="GHEA Grapalat" w:hAnsi="GHEA Grapalat" w:cs="Arial"/>
          <w:i/>
          <w:sz w:val="20"/>
          <w:szCs w:val="20"/>
          <w:lang w:val="hy-AM"/>
        </w:rPr>
        <w:t>24</w:t>
      </w:r>
      <w:r w:rsidR="00B2572B" w:rsidRPr="00905362">
        <w:rPr>
          <w:rFonts w:ascii="GHEA Grapalat" w:hAnsi="GHEA Grapalat" w:cs="Arial"/>
          <w:i/>
          <w:sz w:val="20"/>
          <w:szCs w:val="20"/>
          <w:lang w:val="es-ES"/>
        </w:rPr>
        <w:t>/</w:t>
      </w:r>
      <w:r w:rsidRPr="00905362">
        <w:rPr>
          <w:rFonts w:ascii="GHEA Grapalat" w:hAnsi="GHEA Grapalat" w:cs="Arial"/>
          <w:i/>
          <w:sz w:val="20"/>
          <w:szCs w:val="20"/>
          <w:lang w:val="hy-AM"/>
        </w:rPr>
        <w:t>01</w:t>
      </w:r>
      <w:r w:rsidR="00B2572B" w:rsidRPr="00905362">
        <w:rPr>
          <w:rFonts w:ascii="GHEA Grapalat" w:hAnsi="GHEA Grapalat"/>
          <w:i/>
          <w:sz w:val="20"/>
          <w:szCs w:val="20"/>
          <w:lang w:val="es-ES"/>
        </w:rPr>
        <w:t>»</w:t>
      </w:r>
      <w:r w:rsidR="00B2572B" w:rsidRPr="00064ADD">
        <w:rPr>
          <w:rFonts w:ascii="GHEA Grapalat" w:hAnsi="GHEA Grapalat"/>
          <w:sz w:val="20"/>
          <w:szCs w:val="20"/>
          <w:lang w:val="es-ES"/>
        </w:rPr>
        <w:t xml:space="preserve"> </w:t>
      </w:r>
      <w:r w:rsidR="00B2572B" w:rsidRPr="00064ADD">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36988F07"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proofErr w:type="gramStart"/>
      <w:r w:rsidRPr="00B864E3">
        <w:rPr>
          <w:rFonts w:ascii="GHEA Grapalat" w:hAnsi="GHEA Grapalat" w:cs="Arial"/>
          <w:sz w:val="20"/>
          <w:szCs w:val="20"/>
          <w:lang w:val="es-ES"/>
        </w:rPr>
        <w:t>բավարարում</w:t>
      </w:r>
      <w:proofErr w:type="gram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905362" w:rsidRPr="00905362">
        <w:rPr>
          <w:rFonts w:ascii="GHEA Grapalat" w:hAnsi="GHEA Grapalat"/>
          <w:i/>
          <w:sz w:val="20"/>
          <w:szCs w:val="20"/>
          <w:lang w:val="es-ES"/>
        </w:rPr>
        <w:t>«</w:t>
      </w:r>
      <w:r w:rsidR="00905362" w:rsidRPr="00905362">
        <w:rPr>
          <w:rFonts w:ascii="GHEA Grapalat" w:hAnsi="GHEA Grapalat"/>
          <w:i/>
          <w:sz w:val="20"/>
          <w:szCs w:val="20"/>
          <w:lang w:val="hy-AM"/>
        </w:rPr>
        <w:t>ԻԿՎԾԻԿ</w:t>
      </w:r>
      <w:r w:rsidR="00905362" w:rsidRPr="00905362">
        <w:rPr>
          <w:rFonts w:ascii="GHEA Grapalat" w:hAnsi="GHEA Grapalat"/>
          <w:i/>
          <w:sz w:val="20"/>
          <w:szCs w:val="20"/>
          <w:lang w:val="es-ES"/>
        </w:rPr>
        <w:t>-</w:t>
      </w:r>
      <w:r w:rsidR="00905362" w:rsidRPr="00905362">
        <w:rPr>
          <w:rFonts w:ascii="GHEA Grapalat" w:hAnsi="GHEA Grapalat"/>
          <w:i/>
          <w:sz w:val="20"/>
          <w:szCs w:val="20"/>
          <w:lang w:val="hy-AM"/>
        </w:rPr>
        <w:t>ԳՀ</w:t>
      </w:r>
      <w:r w:rsidR="00905362" w:rsidRPr="00905362">
        <w:rPr>
          <w:rFonts w:ascii="GHEA Grapalat" w:hAnsi="GHEA Grapalat" w:cs="Arial"/>
          <w:i/>
          <w:sz w:val="20"/>
          <w:szCs w:val="20"/>
          <w:lang w:val="es-ES"/>
        </w:rPr>
        <w:t>ԾՁԲ-</w:t>
      </w:r>
      <w:r w:rsidR="00905362" w:rsidRPr="00905362">
        <w:rPr>
          <w:rFonts w:ascii="GHEA Grapalat" w:hAnsi="GHEA Grapalat" w:cs="Arial"/>
          <w:i/>
          <w:sz w:val="20"/>
          <w:szCs w:val="20"/>
          <w:lang w:val="hy-AM"/>
        </w:rPr>
        <w:t>24</w:t>
      </w:r>
      <w:r w:rsidR="00905362" w:rsidRPr="00905362">
        <w:rPr>
          <w:rFonts w:ascii="GHEA Grapalat" w:hAnsi="GHEA Grapalat" w:cs="Arial"/>
          <w:i/>
          <w:sz w:val="20"/>
          <w:szCs w:val="20"/>
          <w:lang w:val="es-ES"/>
        </w:rPr>
        <w:t>/</w:t>
      </w:r>
      <w:r w:rsidR="00905362" w:rsidRPr="00905362">
        <w:rPr>
          <w:rFonts w:ascii="GHEA Grapalat" w:hAnsi="GHEA Grapalat" w:cs="Arial"/>
          <w:i/>
          <w:sz w:val="20"/>
          <w:szCs w:val="20"/>
          <w:lang w:val="hy-AM"/>
        </w:rPr>
        <w:t>01</w:t>
      </w:r>
      <w:r w:rsidR="00905362" w:rsidRPr="00905362">
        <w:rPr>
          <w:rFonts w:ascii="GHEA Grapalat" w:hAnsi="GHEA Grapalat"/>
          <w:i/>
          <w:sz w:val="20"/>
          <w:szCs w:val="20"/>
          <w:lang w:val="es-ES"/>
        </w:rPr>
        <w:t>»</w:t>
      </w:r>
      <w:r w:rsidR="00905362">
        <w:rPr>
          <w:rFonts w:ascii="GHEA Grapalat" w:hAnsi="GHEA Grapalat" w:cs="Arial"/>
          <w:sz w:val="20"/>
          <w:szCs w:val="20"/>
          <w:lang w:val="es-ES"/>
        </w:rPr>
        <w:t>*  ծածկագրով</w:t>
      </w:r>
      <w:r w:rsidR="00905362">
        <w:rPr>
          <w:rFonts w:ascii="GHEA Grapalat" w:hAnsi="GHEA Grapalat" w:cs="Arial"/>
          <w:sz w:val="20"/>
          <w:szCs w:val="20"/>
          <w:lang w:val="hy-AM"/>
        </w:rPr>
        <w:t xml:space="preserve"> գնանշման հարցման</w:t>
      </w:r>
      <w:r w:rsidRPr="00B864E3">
        <w:rPr>
          <w:rFonts w:ascii="GHEA Grapalat" w:hAnsi="GHEA Grapalat" w:cs="Arial"/>
          <w:sz w:val="20"/>
          <w:szCs w:val="20"/>
          <w:lang w:val="es-ES"/>
        </w:rPr>
        <w:t xml:space="preserve">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45C8603F"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905362">
        <w:rPr>
          <w:rFonts w:ascii="GHEA Grapalat" w:hAnsi="GHEA Grapalat"/>
          <w:i/>
          <w:sz w:val="20"/>
          <w:szCs w:val="20"/>
          <w:lang w:val="es-ES"/>
        </w:rPr>
        <w:t>«</w:t>
      </w:r>
      <w:r w:rsidR="00905362">
        <w:rPr>
          <w:rFonts w:ascii="GHEA Grapalat" w:hAnsi="GHEA Grapalat"/>
          <w:i/>
          <w:sz w:val="20"/>
          <w:szCs w:val="20"/>
          <w:lang w:val="hy-AM"/>
        </w:rPr>
        <w:t>ԻԿՎԾԻԿ</w:t>
      </w:r>
      <w:r w:rsidR="00905362">
        <w:rPr>
          <w:rFonts w:ascii="GHEA Grapalat" w:hAnsi="GHEA Grapalat"/>
          <w:i/>
          <w:sz w:val="20"/>
          <w:szCs w:val="20"/>
          <w:lang w:val="es-ES"/>
        </w:rPr>
        <w:t>-</w:t>
      </w:r>
      <w:r w:rsidR="00905362">
        <w:rPr>
          <w:rFonts w:ascii="GHEA Grapalat" w:hAnsi="GHEA Grapalat"/>
          <w:i/>
          <w:sz w:val="20"/>
          <w:szCs w:val="20"/>
          <w:lang w:val="hy-AM"/>
        </w:rPr>
        <w:t>ԳՀ</w:t>
      </w:r>
      <w:r w:rsidR="00905362">
        <w:rPr>
          <w:rFonts w:ascii="GHEA Grapalat" w:hAnsi="GHEA Grapalat" w:cs="Arial"/>
          <w:i/>
          <w:sz w:val="20"/>
          <w:szCs w:val="20"/>
          <w:lang w:val="es-ES"/>
        </w:rPr>
        <w:t>ԾՁԲ-</w:t>
      </w:r>
      <w:r w:rsidR="00905362">
        <w:rPr>
          <w:rFonts w:ascii="GHEA Grapalat" w:hAnsi="GHEA Grapalat" w:cs="Arial"/>
          <w:i/>
          <w:sz w:val="20"/>
          <w:szCs w:val="20"/>
          <w:lang w:val="hy-AM"/>
        </w:rPr>
        <w:t>24</w:t>
      </w:r>
      <w:r w:rsidR="00905362">
        <w:rPr>
          <w:rFonts w:ascii="GHEA Grapalat" w:hAnsi="GHEA Grapalat" w:cs="Arial"/>
          <w:i/>
          <w:sz w:val="20"/>
          <w:szCs w:val="20"/>
          <w:lang w:val="es-ES"/>
        </w:rPr>
        <w:t>/</w:t>
      </w:r>
      <w:r w:rsidR="00905362">
        <w:rPr>
          <w:rFonts w:ascii="GHEA Grapalat" w:hAnsi="GHEA Grapalat" w:cs="Arial"/>
          <w:i/>
          <w:sz w:val="20"/>
          <w:szCs w:val="20"/>
          <w:lang w:val="hy-AM"/>
        </w:rPr>
        <w:t>01</w:t>
      </w:r>
      <w:r w:rsidR="00905362">
        <w:rPr>
          <w:rFonts w:ascii="GHEA Grapalat" w:hAnsi="GHEA Grapalat"/>
          <w:i/>
          <w:sz w:val="20"/>
          <w:szCs w:val="20"/>
          <w:lang w:val="es-ES"/>
        </w:rPr>
        <w:t>»</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 xml:space="preserve">ծածկագրով </w:t>
      </w:r>
      <w:r w:rsidR="00905362">
        <w:rPr>
          <w:rFonts w:ascii="GHEA Grapalat" w:hAnsi="GHEA Grapalat" w:cs="Arial"/>
          <w:sz w:val="20"/>
          <w:szCs w:val="20"/>
          <w:lang w:val="hy-AM"/>
        </w:rPr>
        <w:t>գնանշման հարցմանը</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33211E24"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 xml:space="preserve">անբարեխիղճ մրցակցություն,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1CD66844" w14:textId="77777777" w:rsidR="006D014B" w:rsidRDefault="006D014B" w:rsidP="008D6E8E">
      <w:pPr>
        <w:pStyle w:val="norm"/>
        <w:spacing w:line="240" w:lineRule="auto"/>
        <w:ind w:firstLine="284"/>
        <w:jc w:val="right"/>
        <w:rPr>
          <w:rFonts w:ascii="GHEA Grapalat" w:hAnsi="GHEA Grapalat" w:cs="Sylfaen"/>
          <w:b/>
          <w:sz w:val="20"/>
          <w:lang w:val="es-ES"/>
        </w:rPr>
      </w:pPr>
    </w:p>
    <w:p w14:paraId="686AAC8D" w14:textId="77777777" w:rsidR="006D014B" w:rsidRDefault="006D014B" w:rsidP="008D6E8E">
      <w:pPr>
        <w:pStyle w:val="norm"/>
        <w:spacing w:line="240" w:lineRule="auto"/>
        <w:ind w:firstLine="284"/>
        <w:jc w:val="right"/>
        <w:rPr>
          <w:rFonts w:ascii="GHEA Grapalat" w:hAnsi="GHEA Grapalat" w:cs="Sylfaen"/>
          <w:b/>
          <w:sz w:val="20"/>
          <w:lang w:val="es-ES"/>
        </w:rPr>
      </w:pPr>
    </w:p>
    <w:p w14:paraId="5F6A91BC" w14:textId="77777777" w:rsidR="006D014B" w:rsidRDefault="006D014B" w:rsidP="008D6E8E">
      <w:pPr>
        <w:pStyle w:val="norm"/>
        <w:spacing w:line="240" w:lineRule="auto"/>
        <w:ind w:firstLine="284"/>
        <w:jc w:val="right"/>
        <w:rPr>
          <w:rFonts w:ascii="GHEA Grapalat" w:hAnsi="GHEA Grapalat" w:cs="Sylfaen"/>
          <w:b/>
          <w:sz w:val="20"/>
          <w:lang w:val="es-ES"/>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0203BAE7" w14:textId="77777777" w:rsidR="006D014B" w:rsidRPr="00064ADD" w:rsidRDefault="006D014B" w:rsidP="006D014B">
      <w:pPr>
        <w:pStyle w:val="BodyTextIndent3"/>
        <w:spacing w:line="240" w:lineRule="auto"/>
        <w:jc w:val="right"/>
        <w:rPr>
          <w:rFonts w:ascii="GHEA Grapalat" w:hAnsi="GHEA Grapalat" w:cs="Arial"/>
          <w:b/>
          <w:lang w:val="es-ES"/>
        </w:rPr>
      </w:pPr>
      <w:r w:rsidRPr="00913AF6">
        <w:rPr>
          <w:rFonts w:ascii="GHEA Grapalat" w:hAnsi="GHEA Grapalat"/>
          <w:b/>
          <w:i/>
          <w:lang w:val="af-ZA"/>
        </w:rPr>
        <w:t>«</w:t>
      </w:r>
      <w:r w:rsidRPr="00913AF6">
        <w:rPr>
          <w:rFonts w:ascii="GHEA Grapalat" w:hAnsi="GHEA Grapalat"/>
          <w:b/>
          <w:i/>
          <w:lang w:val="hy-AM"/>
        </w:rPr>
        <w:t>ԻԿՎԾԻԿ-ԳՀԾՁԲ-24/01</w:t>
      </w:r>
      <w:r w:rsidRPr="00913AF6">
        <w:rPr>
          <w:rFonts w:ascii="GHEA Grapalat" w:hAnsi="GHEA Grapalat"/>
          <w:b/>
          <w:i/>
          <w:lang w:val="af-ZA"/>
        </w:rPr>
        <w:t>»</w:t>
      </w:r>
      <w:r w:rsidRPr="00064ADD">
        <w:rPr>
          <w:rFonts w:ascii="GHEA Grapalat" w:hAnsi="GHEA Grapalat" w:cs="Sylfaen"/>
          <w:b/>
          <w:lang w:val="es-ES"/>
        </w:rPr>
        <w:t>*</w:t>
      </w:r>
      <w:r w:rsidRPr="00064ADD">
        <w:rPr>
          <w:rFonts w:ascii="GHEA Grapalat" w:hAnsi="GHEA Grapalat"/>
          <w:b/>
          <w:lang w:val="es-ES"/>
        </w:rPr>
        <w:t xml:space="preserve">  </w:t>
      </w:r>
      <w:r w:rsidRPr="00064ADD">
        <w:rPr>
          <w:rFonts w:ascii="GHEA Grapalat" w:hAnsi="GHEA Grapalat" w:cs="Sylfaen"/>
          <w:b/>
          <w:lang w:val="es-ES"/>
        </w:rPr>
        <w:t>ծածկագրով</w:t>
      </w:r>
    </w:p>
    <w:p w14:paraId="6425E531" w14:textId="77777777" w:rsidR="006D014B" w:rsidRPr="00064ADD" w:rsidRDefault="006D014B" w:rsidP="006D014B">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064ADD">
        <w:rPr>
          <w:rFonts w:ascii="GHEA Grapalat" w:hAnsi="GHEA Grapalat" w:cs="Arial"/>
          <w:b/>
          <w:lang w:val="es-ES"/>
        </w:rPr>
        <w:t xml:space="preserve"> </w:t>
      </w:r>
      <w:r w:rsidRPr="00064ADD">
        <w:rPr>
          <w:rFonts w:ascii="GHEA Grapalat" w:hAnsi="GHEA Grapalat" w:cs="Sylfaen"/>
          <w:b/>
          <w:lang w:val="es-ES"/>
        </w:rPr>
        <w:t>հրավերի</w:t>
      </w:r>
    </w:p>
    <w:p w14:paraId="06E8D7B4" w14:textId="775E9193" w:rsidR="008D6E8E" w:rsidRDefault="008D6E8E" w:rsidP="008D6E8E">
      <w:pPr>
        <w:pStyle w:val="BodyTextIndent3"/>
        <w:spacing w:line="240" w:lineRule="auto"/>
        <w:jc w:val="right"/>
        <w:rPr>
          <w:rFonts w:ascii="GHEA Grapalat" w:hAnsi="GHEA Grapalat" w:cs="Sylfaen"/>
          <w:b/>
          <w:lang w:val="es-ES"/>
        </w:rPr>
      </w:pPr>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6D014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6D014B">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6D014B" w14:paraId="40D39B62" w14:textId="77777777" w:rsidTr="00B728B3">
        <w:tc>
          <w:tcPr>
            <w:tcW w:w="2836" w:type="dxa"/>
            <w:shd w:val="clear" w:color="auto" w:fill="D9E2F3"/>
            <w:vAlign w:val="center"/>
          </w:tcPr>
          <w:p w14:paraId="157771B6" w14:textId="77777777" w:rsidR="008D6E8E" w:rsidRPr="006D014B" w:rsidRDefault="008D6E8E" w:rsidP="006D014B">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Անվանումը</w:t>
            </w:r>
          </w:p>
        </w:tc>
        <w:tc>
          <w:tcPr>
            <w:tcW w:w="6180" w:type="dxa"/>
            <w:vAlign w:val="center"/>
          </w:tcPr>
          <w:p w14:paraId="22520D44"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52DDB8A2" w14:textId="77777777" w:rsidTr="00B728B3">
        <w:tc>
          <w:tcPr>
            <w:tcW w:w="2836" w:type="dxa"/>
            <w:shd w:val="clear" w:color="auto" w:fill="D9E2F3"/>
            <w:vAlign w:val="center"/>
          </w:tcPr>
          <w:p w14:paraId="10FCC27D" w14:textId="77777777" w:rsidR="008D6E8E" w:rsidRPr="006D014B" w:rsidRDefault="008D6E8E" w:rsidP="006D014B">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Անվանումը լատինատառ</w:t>
            </w:r>
          </w:p>
        </w:tc>
        <w:tc>
          <w:tcPr>
            <w:tcW w:w="6180" w:type="dxa"/>
            <w:vAlign w:val="center"/>
          </w:tcPr>
          <w:p w14:paraId="4BBDFE9D"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3726BE08" w14:textId="77777777" w:rsidTr="00B728B3">
        <w:tc>
          <w:tcPr>
            <w:tcW w:w="2836" w:type="dxa"/>
            <w:shd w:val="clear" w:color="auto" w:fill="D9E2F3"/>
            <w:vAlign w:val="center"/>
          </w:tcPr>
          <w:p w14:paraId="1F00F266" w14:textId="77777777" w:rsidR="008D6E8E" w:rsidRPr="006D014B" w:rsidRDefault="008D6E8E" w:rsidP="006D014B">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Պետական գրանցման համարը</w:t>
            </w:r>
          </w:p>
        </w:tc>
        <w:tc>
          <w:tcPr>
            <w:tcW w:w="6180" w:type="dxa"/>
            <w:vAlign w:val="center"/>
          </w:tcPr>
          <w:p w14:paraId="025FFAD7"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0316B107" w14:textId="77777777" w:rsidTr="00B728B3">
        <w:tc>
          <w:tcPr>
            <w:tcW w:w="2836" w:type="dxa"/>
            <w:shd w:val="clear" w:color="auto" w:fill="D9E2F3"/>
            <w:vAlign w:val="center"/>
          </w:tcPr>
          <w:p w14:paraId="64550E06" w14:textId="77777777" w:rsidR="008D6E8E" w:rsidRPr="006D014B" w:rsidRDefault="008D6E8E" w:rsidP="006D014B">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Գրանցման օրը, ամիսը, տարին</w:t>
            </w:r>
          </w:p>
        </w:tc>
        <w:tc>
          <w:tcPr>
            <w:tcW w:w="6180" w:type="dxa"/>
            <w:vAlign w:val="center"/>
          </w:tcPr>
          <w:p w14:paraId="2E07FA36"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186C7A03" w14:textId="77777777" w:rsidTr="00B728B3">
        <w:tc>
          <w:tcPr>
            <w:tcW w:w="2836" w:type="dxa"/>
            <w:shd w:val="clear" w:color="auto" w:fill="D9E2F3"/>
            <w:vAlign w:val="center"/>
          </w:tcPr>
          <w:p w14:paraId="189210FE" w14:textId="77777777" w:rsidR="008D6E8E" w:rsidRPr="006D014B" w:rsidRDefault="008D6E8E" w:rsidP="006D014B">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Գրանցման հասցեն</w:t>
            </w:r>
          </w:p>
        </w:tc>
        <w:tc>
          <w:tcPr>
            <w:tcW w:w="6180" w:type="dxa"/>
            <w:vAlign w:val="center"/>
          </w:tcPr>
          <w:p w14:paraId="36A2A3A3"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6E37B6EC" w14:textId="77777777" w:rsidTr="00B728B3">
        <w:tc>
          <w:tcPr>
            <w:tcW w:w="2836" w:type="dxa"/>
            <w:shd w:val="clear" w:color="auto" w:fill="D9E2F3"/>
            <w:vAlign w:val="center"/>
          </w:tcPr>
          <w:p w14:paraId="149177BF" w14:textId="77777777" w:rsidR="008D6E8E" w:rsidRPr="006D014B" w:rsidRDefault="008D6E8E" w:rsidP="006D014B">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Գրանցման պետությունը</w:t>
            </w:r>
          </w:p>
        </w:tc>
        <w:tc>
          <w:tcPr>
            <w:tcW w:w="6180" w:type="dxa"/>
            <w:vAlign w:val="center"/>
          </w:tcPr>
          <w:p w14:paraId="2BAB85C6"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63BF0F24" w14:textId="77777777" w:rsidTr="00B728B3">
        <w:tc>
          <w:tcPr>
            <w:tcW w:w="2836" w:type="dxa"/>
            <w:shd w:val="clear" w:color="auto" w:fill="D9E2F3"/>
            <w:vAlign w:val="center"/>
          </w:tcPr>
          <w:p w14:paraId="6A716C33" w14:textId="77777777" w:rsidR="008D6E8E" w:rsidRPr="006D014B" w:rsidRDefault="008D6E8E" w:rsidP="006D014B">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1C50D318"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bl>
    <w:p w14:paraId="33B4C699" w14:textId="77777777" w:rsidR="008D6E8E" w:rsidRPr="006D014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6D014B">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6D014B" w14:paraId="3AABC527" w14:textId="77777777" w:rsidTr="00B728B3">
        <w:tc>
          <w:tcPr>
            <w:tcW w:w="2835" w:type="dxa"/>
            <w:shd w:val="clear" w:color="auto" w:fill="D9E2F3"/>
            <w:vAlign w:val="center"/>
          </w:tcPr>
          <w:p w14:paraId="3933B25A"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0F4DE736"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6E7D82D3" w14:textId="77777777" w:rsidTr="00B728B3">
        <w:tc>
          <w:tcPr>
            <w:tcW w:w="2835" w:type="dxa"/>
            <w:shd w:val="clear" w:color="auto" w:fill="D9E2F3"/>
            <w:vAlign w:val="center"/>
          </w:tcPr>
          <w:p w14:paraId="6AB74E65"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154761BE"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bl>
    <w:p w14:paraId="6010B975" w14:textId="77777777" w:rsidR="008D6E8E" w:rsidRPr="006D014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6D014B">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6D014B" w14:paraId="7A864B11" w14:textId="77777777" w:rsidTr="00B728B3">
        <w:tc>
          <w:tcPr>
            <w:tcW w:w="2835" w:type="dxa"/>
            <w:shd w:val="clear" w:color="auto" w:fill="D9E2F3"/>
            <w:vAlign w:val="center"/>
          </w:tcPr>
          <w:p w14:paraId="7CA7B16A"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484E2FA3"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7F19050F" w14:textId="77777777" w:rsidTr="00B728B3">
        <w:tc>
          <w:tcPr>
            <w:tcW w:w="2835" w:type="dxa"/>
            <w:shd w:val="clear" w:color="auto" w:fill="D9E2F3"/>
            <w:vAlign w:val="center"/>
          </w:tcPr>
          <w:p w14:paraId="0CFAB6A0"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Հայտարարագրի էջերի քանակը</w:t>
            </w:r>
          </w:p>
        </w:tc>
        <w:tc>
          <w:tcPr>
            <w:tcW w:w="6180" w:type="dxa"/>
            <w:vAlign w:val="center"/>
          </w:tcPr>
          <w:p w14:paraId="093CDDE3"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2271A368" w14:textId="77777777" w:rsidTr="00B728B3">
        <w:tc>
          <w:tcPr>
            <w:tcW w:w="2835" w:type="dxa"/>
            <w:shd w:val="clear" w:color="auto" w:fill="D9E2F3"/>
            <w:vAlign w:val="center"/>
          </w:tcPr>
          <w:p w14:paraId="7DE4081B"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3017F729"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bl>
    <w:p w14:paraId="388BEA11" w14:textId="7CF99AD1" w:rsidR="008D6E8E" w:rsidRPr="00FD1EE4" w:rsidRDefault="008D6E8E" w:rsidP="008D6E8E">
      <w:pPr>
        <w:rPr>
          <w:rFonts w:ascii="GHEA Grapalat" w:eastAsia="GHEA Grapalat" w:hAnsi="GHEA Grapalat" w:cs="GHEA Grapalat"/>
        </w:rPr>
      </w:pPr>
    </w:p>
    <w:p w14:paraId="6A9F5FEC" w14:textId="77777777" w:rsidR="008D6E8E" w:rsidRPr="006D014B" w:rsidRDefault="008D6E8E" w:rsidP="006D014B">
      <w:pPr>
        <w:numPr>
          <w:ilvl w:val="0"/>
          <w:numId w:val="29"/>
        </w:numPr>
        <w:pBdr>
          <w:top w:val="nil"/>
          <w:left w:val="nil"/>
          <w:bottom w:val="nil"/>
          <w:right w:val="nil"/>
          <w:between w:val="nil"/>
        </w:pBdr>
        <w:spacing w:after="16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b/>
          <w:color w:val="000000"/>
          <w:sz w:val="20"/>
          <w:szCs w:val="20"/>
        </w:rPr>
        <w:t>Բաժնետոմսերի</w:t>
      </w:r>
      <w:r w:rsidRPr="006D014B">
        <w:rPr>
          <w:rFonts w:ascii="GHEA Grapalat" w:eastAsia="GHEA Grapalat" w:hAnsi="GHEA Grapalat" w:cs="GHEA Grapalat"/>
          <w:color w:val="000000"/>
          <w:sz w:val="20"/>
          <w:szCs w:val="20"/>
        </w:rPr>
        <w:t xml:space="preserve"> </w:t>
      </w:r>
      <w:r w:rsidRPr="006D014B">
        <w:rPr>
          <w:rFonts w:ascii="GHEA Grapalat" w:eastAsia="GHEA Grapalat" w:hAnsi="GHEA Grapalat" w:cs="GHEA Grapalat"/>
          <w:b/>
          <w:color w:val="000000"/>
          <w:sz w:val="20"/>
          <w:szCs w:val="20"/>
        </w:rPr>
        <w:t>ցուցակման տվյալները</w:t>
      </w:r>
    </w:p>
    <w:p w14:paraId="7F2FC117" w14:textId="77777777" w:rsidR="008D6E8E" w:rsidRPr="006D014B" w:rsidRDefault="008D6E8E" w:rsidP="006D014B">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6D014B">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6D014B" w14:paraId="65F9D9FB" w14:textId="77777777" w:rsidTr="00B728B3">
        <w:tc>
          <w:tcPr>
            <w:tcW w:w="2835" w:type="dxa"/>
            <w:shd w:val="clear" w:color="auto" w:fill="D9E2F3"/>
            <w:vAlign w:val="center"/>
          </w:tcPr>
          <w:p w14:paraId="660F7FD2"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Ֆոնդային բորսայի անվանումը</w:t>
            </w:r>
          </w:p>
        </w:tc>
        <w:tc>
          <w:tcPr>
            <w:tcW w:w="6180" w:type="dxa"/>
            <w:vAlign w:val="center"/>
          </w:tcPr>
          <w:p w14:paraId="7BA78DDA"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4C20D568" w14:textId="77777777" w:rsidTr="00B728B3">
        <w:tc>
          <w:tcPr>
            <w:tcW w:w="2835" w:type="dxa"/>
            <w:shd w:val="clear" w:color="auto" w:fill="D9E2F3"/>
            <w:vAlign w:val="center"/>
          </w:tcPr>
          <w:p w14:paraId="3D2C60B4"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A86B028"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bl>
    <w:p w14:paraId="22A7DFAF" w14:textId="77777777" w:rsidR="008D6E8E" w:rsidRPr="006D014B"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6D014B">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6D014B" w14:paraId="1C687F77" w14:textId="77777777" w:rsidTr="00B728B3">
        <w:tc>
          <w:tcPr>
            <w:tcW w:w="2835" w:type="dxa"/>
            <w:shd w:val="clear" w:color="auto" w:fill="D9E2F3"/>
            <w:vAlign w:val="center"/>
          </w:tcPr>
          <w:p w14:paraId="1D3CFB71"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Անվանումը</w:t>
            </w:r>
          </w:p>
        </w:tc>
        <w:tc>
          <w:tcPr>
            <w:tcW w:w="6180" w:type="dxa"/>
            <w:vAlign w:val="center"/>
          </w:tcPr>
          <w:p w14:paraId="4786E0BD"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219D76E5" w14:textId="77777777" w:rsidTr="00B728B3">
        <w:tc>
          <w:tcPr>
            <w:tcW w:w="2835" w:type="dxa"/>
            <w:shd w:val="clear" w:color="auto" w:fill="D9E2F3"/>
            <w:vAlign w:val="center"/>
          </w:tcPr>
          <w:p w14:paraId="6FEEB2AC"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Անվանումը լատինատառ</w:t>
            </w:r>
          </w:p>
        </w:tc>
        <w:tc>
          <w:tcPr>
            <w:tcW w:w="6180" w:type="dxa"/>
            <w:vAlign w:val="center"/>
          </w:tcPr>
          <w:p w14:paraId="33496466"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3DE27613" w14:textId="77777777" w:rsidTr="00B728B3">
        <w:tc>
          <w:tcPr>
            <w:tcW w:w="2835" w:type="dxa"/>
            <w:shd w:val="clear" w:color="auto" w:fill="D9E2F3"/>
            <w:vAlign w:val="center"/>
          </w:tcPr>
          <w:p w14:paraId="30E700DD"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lastRenderedPageBreak/>
              <w:t>Պետական գրանցման համարը</w:t>
            </w:r>
          </w:p>
        </w:tc>
        <w:tc>
          <w:tcPr>
            <w:tcW w:w="6180" w:type="dxa"/>
            <w:vAlign w:val="center"/>
          </w:tcPr>
          <w:p w14:paraId="2918F7AD"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25C6B49C" w14:textId="77777777" w:rsidTr="00B728B3">
        <w:tc>
          <w:tcPr>
            <w:tcW w:w="2835" w:type="dxa"/>
            <w:shd w:val="clear" w:color="auto" w:fill="D9E2F3"/>
            <w:vAlign w:val="center"/>
          </w:tcPr>
          <w:p w14:paraId="33D882A8"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Գրանցման օրը, ամիսը, տարին</w:t>
            </w:r>
          </w:p>
        </w:tc>
        <w:tc>
          <w:tcPr>
            <w:tcW w:w="6180" w:type="dxa"/>
            <w:vAlign w:val="center"/>
          </w:tcPr>
          <w:p w14:paraId="14193303"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5B305A7E" w14:textId="77777777" w:rsidTr="00B728B3">
        <w:tc>
          <w:tcPr>
            <w:tcW w:w="2835" w:type="dxa"/>
            <w:shd w:val="clear" w:color="auto" w:fill="D9E2F3"/>
            <w:vAlign w:val="center"/>
          </w:tcPr>
          <w:p w14:paraId="530B9931"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Գրանցման հասցեն</w:t>
            </w:r>
          </w:p>
        </w:tc>
        <w:tc>
          <w:tcPr>
            <w:tcW w:w="6180" w:type="dxa"/>
            <w:vAlign w:val="center"/>
          </w:tcPr>
          <w:p w14:paraId="7F00C271"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0FC02DB6" w14:textId="77777777" w:rsidTr="00B728B3">
        <w:tc>
          <w:tcPr>
            <w:tcW w:w="2835" w:type="dxa"/>
            <w:shd w:val="clear" w:color="auto" w:fill="D9E2F3"/>
            <w:vAlign w:val="center"/>
          </w:tcPr>
          <w:p w14:paraId="690C6DE9"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Գրանցման պետությունը</w:t>
            </w:r>
          </w:p>
        </w:tc>
        <w:tc>
          <w:tcPr>
            <w:tcW w:w="6180" w:type="dxa"/>
            <w:vAlign w:val="center"/>
          </w:tcPr>
          <w:p w14:paraId="1CE17131"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r w:rsidR="008D6E8E" w:rsidRPr="006D014B" w14:paraId="3DABC6FB" w14:textId="77777777" w:rsidTr="00B728B3">
        <w:tc>
          <w:tcPr>
            <w:tcW w:w="2835" w:type="dxa"/>
            <w:shd w:val="clear" w:color="auto" w:fill="D9E2F3"/>
            <w:vAlign w:val="center"/>
          </w:tcPr>
          <w:p w14:paraId="5AA6487A" w14:textId="77777777" w:rsidR="008D6E8E" w:rsidRPr="006D014B" w:rsidRDefault="008D6E8E" w:rsidP="006D014B">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6D014B">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837545A" w14:textId="77777777" w:rsidR="008D6E8E" w:rsidRPr="006D014B" w:rsidRDefault="008D6E8E" w:rsidP="006D014B">
            <w:pPr>
              <w:spacing w:before="240" w:after="240"/>
              <w:contextualSpacing/>
              <w:rPr>
                <w:rFonts w:ascii="GHEA Grapalat" w:eastAsia="GHEA Grapalat" w:hAnsi="GHEA Grapalat" w:cs="GHEA Grapalat"/>
                <w:sz w:val="20"/>
                <w:szCs w:val="20"/>
              </w:rPr>
            </w:pPr>
          </w:p>
        </w:tc>
      </w:tr>
    </w:tbl>
    <w:p w14:paraId="01FD4D33" w14:textId="77777777" w:rsidR="008D6E8E" w:rsidRPr="00C67322" w:rsidRDefault="008D6E8E" w:rsidP="00C67322">
      <w:pPr>
        <w:numPr>
          <w:ilvl w:val="1"/>
          <w:numId w:val="29"/>
        </w:numPr>
        <w:pBdr>
          <w:top w:val="nil"/>
          <w:left w:val="nil"/>
          <w:bottom w:val="nil"/>
          <w:right w:val="nil"/>
          <w:between w:val="nil"/>
        </w:pBdr>
        <w:spacing w:before="240" w:after="160" w:line="259" w:lineRule="auto"/>
        <w:contextualSpacing/>
        <w:rPr>
          <w:rFonts w:ascii="GHEA Grapalat" w:eastAsia="GHEA Grapalat" w:hAnsi="GHEA Grapalat" w:cs="GHEA Grapalat"/>
          <w:i/>
          <w:iCs/>
          <w:sz w:val="20"/>
          <w:szCs w:val="20"/>
        </w:rPr>
      </w:pPr>
      <w:r w:rsidRPr="00C67322">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C67322" w14:paraId="4A335B3E" w14:textId="77777777" w:rsidTr="00B728B3">
        <w:tc>
          <w:tcPr>
            <w:tcW w:w="2836" w:type="dxa"/>
            <w:shd w:val="clear" w:color="auto" w:fill="D9E2F3"/>
            <w:vAlign w:val="center"/>
          </w:tcPr>
          <w:p w14:paraId="6D8751FA"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Մասնակցության չափը (%)</w:t>
            </w:r>
          </w:p>
        </w:tc>
        <w:tc>
          <w:tcPr>
            <w:tcW w:w="6178" w:type="dxa"/>
            <w:vAlign w:val="center"/>
          </w:tcPr>
          <w:p w14:paraId="7B60C35A"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679C19D5" w14:textId="77777777" w:rsidTr="00B728B3">
        <w:tc>
          <w:tcPr>
            <w:tcW w:w="2836" w:type="dxa"/>
            <w:shd w:val="clear" w:color="auto" w:fill="D9E2F3"/>
            <w:vAlign w:val="center"/>
          </w:tcPr>
          <w:p w14:paraId="2F4023A1" w14:textId="77777777" w:rsidR="008D6E8E" w:rsidRPr="00C67322" w:rsidRDefault="008D6E8E" w:rsidP="00C67322">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Մասնակցության տեսակը</w:t>
            </w:r>
          </w:p>
        </w:tc>
        <w:tc>
          <w:tcPr>
            <w:tcW w:w="6178" w:type="dxa"/>
            <w:vAlign w:val="center"/>
          </w:tcPr>
          <w:p w14:paraId="4AA3A39D"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MS Gothic" w:eastAsia="MS Gothic" w:hAnsi="MS Gothic" w:cs="GHEA Grapalat" w:hint="eastAsia"/>
                <w:sz w:val="20"/>
                <w:szCs w:val="20"/>
              </w:rPr>
              <w:t>☐</w:t>
            </w:r>
            <w:r w:rsidRPr="00C67322">
              <w:rPr>
                <w:rFonts w:ascii="GHEA Grapalat" w:eastAsia="GHEA Grapalat" w:hAnsi="GHEA Grapalat" w:cs="GHEA Grapalat"/>
                <w:sz w:val="20"/>
                <w:szCs w:val="20"/>
              </w:rPr>
              <w:tab/>
              <w:t>Ուղղակի մասնակցություն</w:t>
            </w:r>
          </w:p>
          <w:p w14:paraId="02C8ACDC"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MS Gothic" w:eastAsia="MS Gothic" w:hAnsi="MS Gothic" w:cs="GHEA Grapalat" w:hint="eastAsia"/>
                <w:sz w:val="20"/>
                <w:szCs w:val="20"/>
              </w:rPr>
              <w:t>☐</w:t>
            </w:r>
            <w:r w:rsidRPr="00C67322">
              <w:rPr>
                <w:rFonts w:ascii="GHEA Grapalat" w:eastAsia="GHEA Grapalat" w:hAnsi="GHEA Grapalat" w:cs="GHEA Grapalat"/>
                <w:sz w:val="20"/>
                <w:szCs w:val="20"/>
              </w:rPr>
              <w:tab/>
              <w:t>Անուղղակի մասնակցություն</w:t>
            </w:r>
          </w:p>
        </w:tc>
      </w:tr>
    </w:tbl>
    <w:p w14:paraId="63D702C0" w14:textId="77777777" w:rsidR="008D6E8E" w:rsidRPr="00C67322"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C67322">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4A917430" w14:textId="77777777" w:rsidR="008D6E8E" w:rsidRPr="00C67322"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C67322" w14:paraId="574A2B88" w14:textId="77777777" w:rsidTr="00B728B3">
        <w:tc>
          <w:tcPr>
            <w:tcW w:w="2837" w:type="dxa"/>
            <w:shd w:val="clear" w:color="auto" w:fill="D9E2F3"/>
            <w:vAlign w:val="center"/>
          </w:tcPr>
          <w:p w14:paraId="4923399E"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Պետության անվանումը</w:t>
            </w:r>
          </w:p>
        </w:tc>
        <w:tc>
          <w:tcPr>
            <w:tcW w:w="6180" w:type="dxa"/>
            <w:vAlign w:val="center"/>
          </w:tcPr>
          <w:p w14:paraId="6766369E"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1A08EED4" w14:textId="77777777" w:rsidTr="00B728B3">
        <w:tc>
          <w:tcPr>
            <w:tcW w:w="2837" w:type="dxa"/>
            <w:shd w:val="clear" w:color="auto" w:fill="D9E2F3"/>
            <w:vAlign w:val="center"/>
          </w:tcPr>
          <w:p w14:paraId="5374DBF8"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Համայնքի անվանումը</w:t>
            </w:r>
          </w:p>
        </w:tc>
        <w:tc>
          <w:tcPr>
            <w:tcW w:w="6180" w:type="dxa"/>
            <w:vAlign w:val="center"/>
          </w:tcPr>
          <w:p w14:paraId="45279196"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47D2482D" w14:textId="77777777" w:rsidTr="00B728B3">
        <w:tc>
          <w:tcPr>
            <w:tcW w:w="2837" w:type="dxa"/>
            <w:shd w:val="clear" w:color="auto" w:fill="D9E2F3"/>
            <w:vAlign w:val="center"/>
          </w:tcPr>
          <w:p w14:paraId="63BEEB7E"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Մասնակցության չափը (%)</w:t>
            </w:r>
          </w:p>
        </w:tc>
        <w:tc>
          <w:tcPr>
            <w:tcW w:w="6180" w:type="dxa"/>
            <w:vAlign w:val="center"/>
          </w:tcPr>
          <w:p w14:paraId="2E5D2E9F"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1F76AC60" w14:textId="77777777" w:rsidTr="00B728B3">
        <w:tc>
          <w:tcPr>
            <w:tcW w:w="2837" w:type="dxa"/>
            <w:shd w:val="clear" w:color="auto" w:fill="D9E2F3"/>
            <w:vAlign w:val="center"/>
          </w:tcPr>
          <w:p w14:paraId="6927CBF3" w14:textId="77777777" w:rsidR="008D6E8E" w:rsidRPr="00C67322" w:rsidRDefault="008D6E8E" w:rsidP="00C67322">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Մասնակցության տեսակը</w:t>
            </w:r>
          </w:p>
        </w:tc>
        <w:tc>
          <w:tcPr>
            <w:tcW w:w="6180" w:type="dxa"/>
            <w:vAlign w:val="center"/>
          </w:tcPr>
          <w:p w14:paraId="36C80ECE"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Ուղղակի մասնակցություն</w:t>
            </w:r>
          </w:p>
          <w:p w14:paraId="33ECD366"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C67322" w14:paraId="0F1ECE46" w14:textId="77777777" w:rsidTr="00B728B3">
        <w:tc>
          <w:tcPr>
            <w:tcW w:w="2837" w:type="dxa"/>
            <w:shd w:val="clear" w:color="auto" w:fill="D9E2F3"/>
            <w:vAlign w:val="center"/>
          </w:tcPr>
          <w:p w14:paraId="1FA329C1"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5185A52F"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305C447D" w14:textId="77777777" w:rsidTr="00B728B3">
        <w:tc>
          <w:tcPr>
            <w:tcW w:w="2837" w:type="dxa"/>
            <w:shd w:val="clear" w:color="auto" w:fill="D9E2F3"/>
            <w:vAlign w:val="center"/>
          </w:tcPr>
          <w:p w14:paraId="2BDC10DF" w14:textId="77777777" w:rsidR="008D6E8E" w:rsidRPr="00C67322" w:rsidRDefault="008D6E8E" w:rsidP="00C67322">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348012C1"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43F17C58" w14:textId="77777777" w:rsidTr="00B728B3">
        <w:tc>
          <w:tcPr>
            <w:tcW w:w="2837" w:type="dxa"/>
            <w:shd w:val="clear" w:color="auto" w:fill="D9E2F3"/>
            <w:vAlign w:val="center"/>
          </w:tcPr>
          <w:p w14:paraId="5EBC4919"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Մասնակցության չափը (%)</w:t>
            </w:r>
          </w:p>
        </w:tc>
        <w:tc>
          <w:tcPr>
            <w:tcW w:w="6180" w:type="dxa"/>
            <w:vAlign w:val="center"/>
          </w:tcPr>
          <w:p w14:paraId="784D2E2D"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031CFF78" w14:textId="77777777" w:rsidTr="00B728B3">
        <w:tc>
          <w:tcPr>
            <w:tcW w:w="2837" w:type="dxa"/>
            <w:shd w:val="clear" w:color="auto" w:fill="D9E2F3"/>
            <w:vAlign w:val="center"/>
          </w:tcPr>
          <w:p w14:paraId="223C0986" w14:textId="77777777" w:rsidR="008D6E8E" w:rsidRPr="00C67322" w:rsidRDefault="008D6E8E" w:rsidP="00C67322">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Մասնակցության տեսակը</w:t>
            </w:r>
          </w:p>
        </w:tc>
        <w:tc>
          <w:tcPr>
            <w:tcW w:w="6180" w:type="dxa"/>
            <w:vAlign w:val="center"/>
          </w:tcPr>
          <w:p w14:paraId="74460D14"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Ուղղակի մասնակցություն</w:t>
            </w:r>
          </w:p>
          <w:p w14:paraId="3E70A955"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Անուղղակի մասնակցություն</w:t>
            </w:r>
          </w:p>
        </w:tc>
      </w:tr>
    </w:tbl>
    <w:p w14:paraId="0A814D0E" w14:textId="4FFD9AE0" w:rsidR="008D6E8E" w:rsidRPr="00FD1EE4" w:rsidRDefault="008D6E8E" w:rsidP="008D6E8E">
      <w:pPr>
        <w:rPr>
          <w:rFonts w:ascii="GHEA Grapalat" w:eastAsia="GHEA Grapalat" w:hAnsi="GHEA Grapalat" w:cs="GHEA Grapalat"/>
          <w:b/>
        </w:rPr>
      </w:pPr>
    </w:p>
    <w:p w14:paraId="1D75B6E1" w14:textId="77777777" w:rsidR="008D6E8E" w:rsidRPr="00C67322"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C67322">
        <w:rPr>
          <w:rFonts w:ascii="GHEA Grapalat" w:eastAsia="GHEA Grapalat" w:hAnsi="GHEA Grapalat" w:cs="GHEA Grapalat"/>
          <w:b/>
          <w:color w:val="000000"/>
          <w:sz w:val="20"/>
          <w:szCs w:val="20"/>
        </w:rPr>
        <w:t>Իրական շահառուի տվյալները</w:t>
      </w:r>
    </w:p>
    <w:p w14:paraId="47F5A753" w14:textId="77777777" w:rsidR="008D6E8E" w:rsidRPr="00C67322"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C67322" w14:paraId="28B78656" w14:textId="77777777" w:rsidTr="00B728B3">
        <w:tc>
          <w:tcPr>
            <w:tcW w:w="2836" w:type="dxa"/>
            <w:shd w:val="clear" w:color="auto" w:fill="D9E2F3"/>
            <w:vAlign w:val="center"/>
          </w:tcPr>
          <w:p w14:paraId="362104B1"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Անունը</w:t>
            </w:r>
          </w:p>
        </w:tc>
        <w:tc>
          <w:tcPr>
            <w:tcW w:w="6178" w:type="dxa"/>
            <w:vAlign w:val="center"/>
          </w:tcPr>
          <w:p w14:paraId="2BBDBAE4"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736D78BC" w14:textId="77777777" w:rsidTr="00B728B3">
        <w:tc>
          <w:tcPr>
            <w:tcW w:w="2836" w:type="dxa"/>
            <w:shd w:val="clear" w:color="auto" w:fill="D9E2F3"/>
            <w:vAlign w:val="center"/>
          </w:tcPr>
          <w:p w14:paraId="23A94BFD"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Ազգանունը</w:t>
            </w:r>
          </w:p>
        </w:tc>
        <w:tc>
          <w:tcPr>
            <w:tcW w:w="6178" w:type="dxa"/>
            <w:vAlign w:val="center"/>
          </w:tcPr>
          <w:p w14:paraId="30D4EBF9"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0B59ED26" w14:textId="77777777" w:rsidTr="00B728B3">
        <w:tc>
          <w:tcPr>
            <w:tcW w:w="2836" w:type="dxa"/>
            <w:shd w:val="clear" w:color="auto" w:fill="D9E2F3"/>
            <w:vAlign w:val="center"/>
          </w:tcPr>
          <w:p w14:paraId="49BDB6DD"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Անունը (լատինատառ)</w:t>
            </w:r>
          </w:p>
        </w:tc>
        <w:tc>
          <w:tcPr>
            <w:tcW w:w="6178" w:type="dxa"/>
            <w:vAlign w:val="center"/>
          </w:tcPr>
          <w:p w14:paraId="0E1D0BCA"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1B4625E7" w14:textId="77777777" w:rsidTr="00B728B3">
        <w:tc>
          <w:tcPr>
            <w:tcW w:w="2836" w:type="dxa"/>
            <w:shd w:val="clear" w:color="auto" w:fill="D9E2F3"/>
            <w:vAlign w:val="center"/>
          </w:tcPr>
          <w:p w14:paraId="13EB7717"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Ազգանունը (լատինատառ)</w:t>
            </w:r>
          </w:p>
        </w:tc>
        <w:tc>
          <w:tcPr>
            <w:tcW w:w="6178" w:type="dxa"/>
            <w:vAlign w:val="center"/>
          </w:tcPr>
          <w:p w14:paraId="4B446E3E"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35B3A6B8" w14:textId="77777777" w:rsidTr="00B728B3">
        <w:tc>
          <w:tcPr>
            <w:tcW w:w="2836" w:type="dxa"/>
            <w:shd w:val="clear" w:color="auto" w:fill="D9E2F3"/>
            <w:vAlign w:val="center"/>
          </w:tcPr>
          <w:p w14:paraId="6D28DF8A"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Քաղաքացիությունը</w:t>
            </w:r>
          </w:p>
        </w:tc>
        <w:tc>
          <w:tcPr>
            <w:tcW w:w="6178" w:type="dxa"/>
            <w:vAlign w:val="center"/>
          </w:tcPr>
          <w:p w14:paraId="54149C0E"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27301352" w14:textId="77777777" w:rsidTr="00B728B3">
        <w:tc>
          <w:tcPr>
            <w:tcW w:w="2836" w:type="dxa"/>
            <w:shd w:val="clear" w:color="auto" w:fill="D9E2F3"/>
            <w:vAlign w:val="center"/>
          </w:tcPr>
          <w:p w14:paraId="480FAE52"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Ծննդյան օրը, ամիսը, տարին</w:t>
            </w:r>
          </w:p>
        </w:tc>
        <w:tc>
          <w:tcPr>
            <w:tcW w:w="6178" w:type="dxa"/>
            <w:vAlign w:val="center"/>
          </w:tcPr>
          <w:p w14:paraId="1C9F5296"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bl>
    <w:p w14:paraId="7A61E78F" w14:textId="77777777" w:rsidR="008D6E8E" w:rsidRPr="00C67322"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C67322" w14:paraId="199B5998" w14:textId="77777777" w:rsidTr="00B728B3">
        <w:tc>
          <w:tcPr>
            <w:tcW w:w="2837" w:type="dxa"/>
            <w:shd w:val="clear" w:color="auto" w:fill="D9E2F3"/>
            <w:vAlign w:val="center"/>
          </w:tcPr>
          <w:p w14:paraId="18FD50B0"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lastRenderedPageBreak/>
              <w:t>Փաստաթղթի տեսակը</w:t>
            </w:r>
          </w:p>
        </w:tc>
        <w:tc>
          <w:tcPr>
            <w:tcW w:w="6178" w:type="dxa"/>
            <w:vAlign w:val="center"/>
          </w:tcPr>
          <w:p w14:paraId="490D2D9A"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2500486C" w14:textId="77777777" w:rsidTr="00B728B3">
        <w:tc>
          <w:tcPr>
            <w:tcW w:w="2837" w:type="dxa"/>
            <w:shd w:val="clear" w:color="auto" w:fill="D9E2F3"/>
            <w:vAlign w:val="center"/>
          </w:tcPr>
          <w:p w14:paraId="77C8DE3A"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Փաստաթղթի համարը</w:t>
            </w:r>
          </w:p>
        </w:tc>
        <w:tc>
          <w:tcPr>
            <w:tcW w:w="6178" w:type="dxa"/>
            <w:vAlign w:val="center"/>
          </w:tcPr>
          <w:p w14:paraId="7002583E"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638C1288" w14:textId="77777777" w:rsidTr="00B728B3">
        <w:tc>
          <w:tcPr>
            <w:tcW w:w="2837" w:type="dxa"/>
            <w:shd w:val="clear" w:color="auto" w:fill="D9E2F3"/>
            <w:vAlign w:val="center"/>
          </w:tcPr>
          <w:p w14:paraId="16E7217E"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Տրամադրման օրը, ամիսը, տարին</w:t>
            </w:r>
          </w:p>
        </w:tc>
        <w:tc>
          <w:tcPr>
            <w:tcW w:w="6178" w:type="dxa"/>
            <w:vAlign w:val="center"/>
          </w:tcPr>
          <w:p w14:paraId="3BFC9279"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3441FB0E" w14:textId="77777777" w:rsidTr="00B728B3">
        <w:tc>
          <w:tcPr>
            <w:tcW w:w="2837" w:type="dxa"/>
            <w:shd w:val="clear" w:color="auto" w:fill="D9E2F3"/>
            <w:vAlign w:val="center"/>
          </w:tcPr>
          <w:p w14:paraId="0FAFDECD"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Տրամադրող մարմինը</w:t>
            </w:r>
          </w:p>
        </w:tc>
        <w:tc>
          <w:tcPr>
            <w:tcW w:w="6178" w:type="dxa"/>
            <w:vAlign w:val="center"/>
          </w:tcPr>
          <w:p w14:paraId="69030775"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77F8F36C" w14:textId="77777777" w:rsidTr="00B728B3">
        <w:tc>
          <w:tcPr>
            <w:tcW w:w="2837" w:type="dxa"/>
            <w:shd w:val="clear" w:color="auto" w:fill="D9E2F3"/>
            <w:vAlign w:val="center"/>
          </w:tcPr>
          <w:p w14:paraId="624922F9"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ՀԾՀ կամ համարժեք համարը</w:t>
            </w:r>
          </w:p>
        </w:tc>
        <w:tc>
          <w:tcPr>
            <w:tcW w:w="6178" w:type="dxa"/>
            <w:vAlign w:val="center"/>
          </w:tcPr>
          <w:p w14:paraId="2ACF90F6"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bl>
    <w:p w14:paraId="249F7012" w14:textId="77777777" w:rsidR="008D6E8E" w:rsidRPr="00C67322"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C67322" w14:paraId="44583E55" w14:textId="77777777" w:rsidTr="00B728B3">
        <w:tc>
          <w:tcPr>
            <w:tcW w:w="2837" w:type="dxa"/>
            <w:shd w:val="clear" w:color="auto" w:fill="D9E2F3"/>
            <w:vAlign w:val="center"/>
          </w:tcPr>
          <w:p w14:paraId="139B2381"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Պետությունը</w:t>
            </w:r>
          </w:p>
        </w:tc>
        <w:tc>
          <w:tcPr>
            <w:tcW w:w="6178" w:type="dxa"/>
            <w:vAlign w:val="center"/>
          </w:tcPr>
          <w:p w14:paraId="41ADD1D9"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4AB951DE" w14:textId="77777777" w:rsidTr="00B728B3">
        <w:tc>
          <w:tcPr>
            <w:tcW w:w="2837" w:type="dxa"/>
            <w:shd w:val="clear" w:color="auto" w:fill="D9E2F3"/>
            <w:vAlign w:val="center"/>
          </w:tcPr>
          <w:p w14:paraId="085C2E2E"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Համայնքը</w:t>
            </w:r>
          </w:p>
        </w:tc>
        <w:tc>
          <w:tcPr>
            <w:tcW w:w="6178" w:type="dxa"/>
            <w:vAlign w:val="center"/>
          </w:tcPr>
          <w:p w14:paraId="53645262"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61DC908C" w14:textId="77777777" w:rsidTr="00B728B3">
        <w:tc>
          <w:tcPr>
            <w:tcW w:w="2837" w:type="dxa"/>
            <w:shd w:val="clear" w:color="auto" w:fill="D9E2F3"/>
            <w:vAlign w:val="center"/>
          </w:tcPr>
          <w:p w14:paraId="42868A70"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Վարչատարածքային միավորը</w:t>
            </w:r>
          </w:p>
        </w:tc>
        <w:tc>
          <w:tcPr>
            <w:tcW w:w="6178" w:type="dxa"/>
            <w:vAlign w:val="center"/>
          </w:tcPr>
          <w:p w14:paraId="3E79CDE5"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58B93B09" w14:textId="77777777" w:rsidTr="00B728B3">
        <w:tc>
          <w:tcPr>
            <w:tcW w:w="2837" w:type="dxa"/>
            <w:shd w:val="clear" w:color="auto" w:fill="D9E2F3"/>
            <w:vAlign w:val="center"/>
          </w:tcPr>
          <w:p w14:paraId="65A23A33"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1B9FB396"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bl>
    <w:p w14:paraId="551AB54A" w14:textId="77777777" w:rsidR="008D6E8E" w:rsidRPr="00C67322" w:rsidRDefault="008D6E8E" w:rsidP="00C67322">
      <w:pPr>
        <w:numPr>
          <w:ilvl w:val="1"/>
          <w:numId w:val="29"/>
        </w:numPr>
        <w:pBdr>
          <w:top w:val="nil"/>
          <w:left w:val="nil"/>
          <w:bottom w:val="nil"/>
          <w:right w:val="nil"/>
          <w:between w:val="nil"/>
        </w:pBdr>
        <w:spacing w:before="240" w:after="160" w:line="259" w:lineRule="auto"/>
        <w:contextualSpacing/>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C67322" w14:paraId="07BC7A22" w14:textId="77777777" w:rsidTr="00B728B3">
        <w:tc>
          <w:tcPr>
            <w:tcW w:w="2837" w:type="dxa"/>
            <w:shd w:val="clear" w:color="auto" w:fill="D9E2F3"/>
            <w:vAlign w:val="center"/>
          </w:tcPr>
          <w:p w14:paraId="7CA9BCBC"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Պետությունը</w:t>
            </w:r>
          </w:p>
        </w:tc>
        <w:tc>
          <w:tcPr>
            <w:tcW w:w="6178" w:type="dxa"/>
            <w:vAlign w:val="center"/>
          </w:tcPr>
          <w:p w14:paraId="16BA64DF"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3FBC14B9" w14:textId="77777777" w:rsidTr="00B728B3">
        <w:tc>
          <w:tcPr>
            <w:tcW w:w="2837" w:type="dxa"/>
            <w:shd w:val="clear" w:color="auto" w:fill="D9E2F3"/>
            <w:vAlign w:val="center"/>
          </w:tcPr>
          <w:p w14:paraId="64A629E4"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Համայնքը</w:t>
            </w:r>
          </w:p>
        </w:tc>
        <w:tc>
          <w:tcPr>
            <w:tcW w:w="6178" w:type="dxa"/>
            <w:vAlign w:val="center"/>
          </w:tcPr>
          <w:p w14:paraId="55A1EADD"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2B755635" w14:textId="77777777" w:rsidTr="00B728B3">
        <w:tc>
          <w:tcPr>
            <w:tcW w:w="2837" w:type="dxa"/>
            <w:shd w:val="clear" w:color="auto" w:fill="D9E2F3"/>
            <w:vAlign w:val="center"/>
          </w:tcPr>
          <w:p w14:paraId="2D73E163"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Վարչատարածքային միավորը</w:t>
            </w:r>
          </w:p>
        </w:tc>
        <w:tc>
          <w:tcPr>
            <w:tcW w:w="6178" w:type="dxa"/>
            <w:vAlign w:val="center"/>
          </w:tcPr>
          <w:p w14:paraId="519A672F"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40CEEC34" w14:textId="77777777" w:rsidTr="00B728B3">
        <w:tc>
          <w:tcPr>
            <w:tcW w:w="2837" w:type="dxa"/>
            <w:shd w:val="clear" w:color="auto" w:fill="D9E2F3"/>
            <w:vAlign w:val="center"/>
          </w:tcPr>
          <w:p w14:paraId="4F790AD1"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1A0CC6A"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bl>
    <w:p w14:paraId="5D485DBB" w14:textId="77777777" w:rsidR="008D6E8E" w:rsidRPr="00C67322"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C67322" w14:paraId="1A970313" w14:textId="77777777" w:rsidTr="00B728B3">
        <w:trPr>
          <w:trHeight w:val="924"/>
        </w:trPr>
        <w:tc>
          <w:tcPr>
            <w:tcW w:w="9016" w:type="dxa"/>
            <w:gridSpan w:val="2"/>
            <w:vAlign w:val="center"/>
          </w:tcPr>
          <w:p w14:paraId="3C40BCC7"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ա</w:t>
            </w:r>
            <w:r w:rsidRPr="00C67322">
              <w:rPr>
                <w:rFonts w:ascii="Cambria Math" w:eastAsia="Cambria Math" w:hAnsi="Cambria Math" w:cs="Cambria Math"/>
                <w:sz w:val="20"/>
                <w:szCs w:val="20"/>
              </w:rPr>
              <w:t>․</w:t>
            </w:r>
            <w:r w:rsidRPr="00C67322">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C67322" w14:paraId="4A8661DE" w14:textId="77777777" w:rsidTr="00B728B3">
        <w:trPr>
          <w:trHeight w:val="684"/>
        </w:trPr>
        <w:tc>
          <w:tcPr>
            <w:tcW w:w="4508" w:type="dxa"/>
            <w:shd w:val="clear" w:color="auto" w:fill="D9E2F3"/>
            <w:vAlign w:val="center"/>
          </w:tcPr>
          <w:p w14:paraId="2E5DAF25"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5B14DD9B"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70D5A50A" w14:textId="77777777" w:rsidTr="00B728B3">
        <w:trPr>
          <w:trHeight w:val="1282"/>
        </w:trPr>
        <w:tc>
          <w:tcPr>
            <w:tcW w:w="4508" w:type="dxa"/>
            <w:shd w:val="clear" w:color="auto" w:fill="D9E2F3"/>
            <w:vAlign w:val="center"/>
          </w:tcPr>
          <w:p w14:paraId="20656455"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Մասնակցության տեսակը</w:t>
            </w:r>
          </w:p>
        </w:tc>
        <w:tc>
          <w:tcPr>
            <w:tcW w:w="4508" w:type="dxa"/>
            <w:vAlign w:val="center"/>
          </w:tcPr>
          <w:p w14:paraId="6CC6CCD2"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Ուղղակի մասնակցություն</w:t>
            </w:r>
          </w:p>
          <w:p w14:paraId="21AC7A1E"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Անուղղակի մասնակցություն</w:t>
            </w:r>
          </w:p>
        </w:tc>
      </w:tr>
      <w:tr w:rsidR="008D6E8E" w:rsidRPr="00C67322" w14:paraId="03C0B4BB" w14:textId="77777777" w:rsidTr="00B728B3">
        <w:tc>
          <w:tcPr>
            <w:tcW w:w="9016" w:type="dxa"/>
            <w:gridSpan w:val="2"/>
            <w:vAlign w:val="center"/>
          </w:tcPr>
          <w:p w14:paraId="4F297029"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բ</w:t>
            </w:r>
            <w:r w:rsidRPr="00C67322">
              <w:rPr>
                <w:rFonts w:ascii="Cambria Math" w:eastAsia="Cambria Math" w:hAnsi="Cambria Math" w:cs="Cambria Math"/>
                <w:sz w:val="20"/>
                <w:szCs w:val="20"/>
              </w:rPr>
              <w:t>․</w:t>
            </w:r>
            <w:r w:rsidRPr="00C67322">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8D6E8E" w:rsidRPr="00C67322" w14:paraId="0963A1BD" w14:textId="77777777" w:rsidTr="00B728B3">
        <w:tc>
          <w:tcPr>
            <w:tcW w:w="9016" w:type="dxa"/>
            <w:gridSpan w:val="2"/>
            <w:vAlign w:val="center"/>
          </w:tcPr>
          <w:p w14:paraId="12E229A0"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գ</w:t>
            </w:r>
            <w:r w:rsidRPr="00C67322">
              <w:rPr>
                <w:rFonts w:ascii="Cambria Math" w:eastAsia="Cambria Math" w:hAnsi="Cambria Math" w:cs="Cambria Math"/>
                <w:sz w:val="20"/>
                <w:szCs w:val="20"/>
              </w:rPr>
              <w:t>․</w:t>
            </w:r>
            <w:r w:rsidRPr="00C67322">
              <w:rPr>
                <w:rFonts w:ascii="GHEA Grapalat" w:eastAsia="Cambria Math" w:hAnsi="GHEA Grapalat" w:cs="Cambria Math"/>
                <w:sz w:val="20"/>
                <w:szCs w:val="20"/>
              </w:rPr>
              <w:t xml:space="preserve"> </w:t>
            </w:r>
            <w:r w:rsidRPr="00C67322">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C67322">
              <w:rPr>
                <w:rFonts w:ascii="GHEA Grapalat" w:hAnsi="GHEA Grapalat"/>
                <w:sz w:val="20"/>
                <w:szCs w:val="20"/>
              </w:rPr>
              <w:t xml:space="preserve"> </w:t>
            </w:r>
            <w:r w:rsidRPr="00C67322">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4E40957E" w14:textId="77777777" w:rsidR="008D6E8E" w:rsidRPr="00C67322"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C67322" w14:paraId="76CCB190" w14:textId="77777777" w:rsidTr="00B728B3">
        <w:trPr>
          <w:trHeight w:val="924"/>
        </w:trPr>
        <w:tc>
          <w:tcPr>
            <w:tcW w:w="9016" w:type="dxa"/>
            <w:gridSpan w:val="2"/>
            <w:vAlign w:val="center"/>
          </w:tcPr>
          <w:p w14:paraId="1EB3E7B4"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ա</w:t>
            </w:r>
            <w:r w:rsidRPr="00C67322">
              <w:rPr>
                <w:rFonts w:ascii="Cambria Math" w:eastAsia="Cambria Math" w:hAnsi="Cambria Math" w:cs="Cambria Math"/>
                <w:sz w:val="20"/>
                <w:szCs w:val="20"/>
              </w:rPr>
              <w:t>․</w:t>
            </w:r>
            <w:r w:rsidRPr="00C67322">
              <w:rPr>
                <w:rFonts w:ascii="GHEA Grapalat" w:eastAsia="Cambria Math" w:hAnsi="GHEA Grapalat" w:cs="Cambria Math"/>
                <w:sz w:val="20"/>
                <w:szCs w:val="20"/>
              </w:rPr>
              <w:t xml:space="preserve"> </w:t>
            </w:r>
            <w:r w:rsidRPr="00C67322">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C67322" w14:paraId="7E0DF85A" w14:textId="77777777" w:rsidTr="00B728B3">
        <w:trPr>
          <w:trHeight w:val="684"/>
        </w:trPr>
        <w:tc>
          <w:tcPr>
            <w:tcW w:w="4508" w:type="dxa"/>
            <w:shd w:val="clear" w:color="auto" w:fill="D9E2F3"/>
            <w:vAlign w:val="center"/>
          </w:tcPr>
          <w:p w14:paraId="25C4E4F7"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0D9090C1"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014661EA" w14:textId="77777777" w:rsidTr="00B728B3">
        <w:trPr>
          <w:trHeight w:val="1282"/>
        </w:trPr>
        <w:tc>
          <w:tcPr>
            <w:tcW w:w="4508" w:type="dxa"/>
            <w:shd w:val="clear" w:color="auto" w:fill="D9E2F3"/>
            <w:vAlign w:val="center"/>
          </w:tcPr>
          <w:p w14:paraId="78FD9665"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lastRenderedPageBreak/>
              <w:t>Մասնակցության տեսակը</w:t>
            </w:r>
          </w:p>
        </w:tc>
        <w:tc>
          <w:tcPr>
            <w:tcW w:w="4508" w:type="dxa"/>
            <w:vAlign w:val="center"/>
          </w:tcPr>
          <w:p w14:paraId="337F8AB7"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Ուղղակի մասնակցություն</w:t>
            </w:r>
          </w:p>
          <w:p w14:paraId="3EF96938"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Անուղղակի մասնակցություն</w:t>
            </w:r>
          </w:p>
        </w:tc>
      </w:tr>
      <w:tr w:rsidR="008D6E8E" w:rsidRPr="00C67322" w14:paraId="65B617A2" w14:textId="77777777" w:rsidTr="00B728B3">
        <w:tc>
          <w:tcPr>
            <w:tcW w:w="9016" w:type="dxa"/>
            <w:gridSpan w:val="2"/>
            <w:vAlign w:val="center"/>
          </w:tcPr>
          <w:p w14:paraId="0426F5F3"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բ</w:t>
            </w:r>
            <w:r w:rsidRPr="00C67322">
              <w:rPr>
                <w:rFonts w:ascii="Cambria Math" w:eastAsia="Cambria Math" w:hAnsi="Cambria Math" w:cs="Cambria Math"/>
                <w:sz w:val="20"/>
                <w:szCs w:val="20"/>
              </w:rPr>
              <w:t>․</w:t>
            </w:r>
            <w:r w:rsidRPr="00C67322">
              <w:rPr>
                <w:rFonts w:ascii="GHEA Grapalat" w:eastAsia="Cambria Math" w:hAnsi="GHEA Grapalat" w:cs="Cambria Math"/>
                <w:sz w:val="20"/>
                <w:szCs w:val="20"/>
              </w:rPr>
              <w:t xml:space="preserve"> </w:t>
            </w:r>
            <w:r w:rsidRPr="00C67322">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8D6E8E" w:rsidRPr="00C67322" w14:paraId="731DF1F9" w14:textId="77777777" w:rsidTr="00B728B3">
        <w:tc>
          <w:tcPr>
            <w:tcW w:w="9016" w:type="dxa"/>
            <w:gridSpan w:val="2"/>
            <w:vAlign w:val="center"/>
          </w:tcPr>
          <w:p w14:paraId="15B59B92"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գ</w:t>
            </w:r>
            <w:r w:rsidRPr="00C67322">
              <w:rPr>
                <w:rFonts w:ascii="Cambria Math" w:eastAsia="Cambria Math" w:hAnsi="Cambria Math" w:cs="Cambria Math"/>
                <w:sz w:val="20"/>
                <w:szCs w:val="20"/>
              </w:rPr>
              <w:t>․</w:t>
            </w:r>
            <w:r w:rsidRPr="00C67322">
              <w:rPr>
                <w:rFonts w:ascii="GHEA Grapalat" w:eastAsia="Cambria Math" w:hAnsi="GHEA Grapalat" w:cs="Cambria Math"/>
                <w:sz w:val="20"/>
                <w:szCs w:val="20"/>
              </w:rPr>
              <w:t xml:space="preserve"> </w:t>
            </w:r>
            <w:r w:rsidRPr="00C67322">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C67322" w14:paraId="3FD6787D" w14:textId="77777777" w:rsidTr="00B728B3">
        <w:tc>
          <w:tcPr>
            <w:tcW w:w="9016" w:type="dxa"/>
            <w:gridSpan w:val="2"/>
            <w:vAlign w:val="center"/>
          </w:tcPr>
          <w:p w14:paraId="5ED8D7AA"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դ</w:t>
            </w:r>
            <w:r w:rsidRPr="00C67322">
              <w:rPr>
                <w:rFonts w:ascii="Cambria Math" w:eastAsia="Cambria Math" w:hAnsi="Cambria Math" w:cs="Cambria Math"/>
                <w:sz w:val="20"/>
                <w:szCs w:val="20"/>
              </w:rPr>
              <w:t>․</w:t>
            </w:r>
            <w:r w:rsidRPr="00C67322">
              <w:rPr>
                <w:rFonts w:ascii="GHEA Grapalat" w:eastAsia="Cambria Math" w:hAnsi="GHEA Grapalat" w:cs="Cambria Math"/>
                <w:sz w:val="20"/>
                <w:szCs w:val="20"/>
              </w:rPr>
              <w:t xml:space="preserve"> </w:t>
            </w:r>
            <w:r w:rsidRPr="00C67322">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8D6E8E" w:rsidRPr="00C67322" w14:paraId="224DF193" w14:textId="77777777" w:rsidTr="00B728B3">
        <w:tc>
          <w:tcPr>
            <w:tcW w:w="9016" w:type="dxa"/>
            <w:gridSpan w:val="2"/>
            <w:vAlign w:val="center"/>
          </w:tcPr>
          <w:p w14:paraId="21D9242F"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ե</w:t>
            </w:r>
            <w:r w:rsidRPr="00C67322">
              <w:rPr>
                <w:rFonts w:ascii="Cambria Math" w:eastAsia="Cambria Math" w:hAnsi="Cambria Math" w:cs="Cambria Math"/>
                <w:sz w:val="20"/>
                <w:szCs w:val="20"/>
              </w:rPr>
              <w:t>․</w:t>
            </w:r>
            <w:r w:rsidRPr="00C67322">
              <w:rPr>
                <w:rFonts w:ascii="GHEA Grapalat" w:eastAsia="Cambria Math" w:hAnsi="GHEA Grapalat" w:cs="Cambria Math"/>
                <w:sz w:val="20"/>
                <w:szCs w:val="20"/>
              </w:rPr>
              <w:t xml:space="preserve"> </w:t>
            </w:r>
            <w:r w:rsidRPr="00C67322">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C67322"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C67322" w14:paraId="79D03992" w14:textId="77777777" w:rsidTr="00B728B3">
        <w:tc>
          <w:tcPr>
            <w:tcW w:w="2837" w:type="dxa"/>
            <w:shd w:val="clear" w:color="auto" w:fill="D9E2F3"/>
            <w:vAlign w:val="center"/>
          </w:tcPr>
          <w:p w14:paraId="67733550"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49D1344D"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56E3C766" w14:textId="77777777" w:rsidTr="00B728B3">
        <w:tc>
          <w:tcPr>
            <w:tcW w:w="2837" w:type="dxa"/>
            <w:shd w:val="clear" w:color="auto" w:fill="D9E2F3"/>
            <w:vAlign w:val="center"/>
          </w:tcPr>
          <w:p w14:paraId="443DA0CE"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14:paraId="0B4EE7F7"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 xml:space="preserve">Առանձին </w:t>
            </w:r>
          </w:p>
          <w:p w14:paraId="6D259C22" w14:textId="77777777" w:rsidR="008D6E8E" w:rsidRPr="00C67322" w:rsidRDefault="008D6E8E" w:rsidP="00C67322">
            <w:pPr>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Փոխկապակցված անձանց հետ համատեղ</w:t>
            </w:r>
          </w:p>
        </w:tc>
      </w:tr>
      <w:tr w:rsidR="008D6E8E" w:rsidRPr="00C67322" w14:paraId="5C4930DA" w14:textId="77777777" w:rsidTr="00B728B3">
        <w:tc>
          <w:tcPr>
            <w:tcW w:w="2837" w:type="dxa"/>
            <w:shd w:val="clear" w:color="auto" w:fill="D9E2F3"/>
            <w:vAlign w:val="center"/>
          </w:tcPr>
          <w:p w14:paraId="7B65886A"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12F4E16"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Այո</w:t>
            </w:r>
          </w:p>
          <w:p w14:paraId="0ED353F9" w14:textId="77777777" w:rsidR="008D6E8E" w:rsidRPr="00C67322" w:rsidRDefault="008D6E8E" w:rsidP="00C67322">
            <w:pPr>
              <w:spacing w:before="240" w:after="240"/>
              <w:contextualSpacing/>
              <w:rPr>
                <w:rFonts w:ascii="GHEA Grapalat" w:eastAsia="GHEA Grapalat" w:hAnsi="GHEA Grapalat" w:cs="GHEA Grapalat"/>
                <w:sz w:val="20"/>
                <w:szCs w:val="20"/>
              </w:rPr>
            </w:pPr>
            <w:r w:rsidRPr="00C67322">
              <w:rPr>
                <w:rFonts w:ascii="Segoe UI Symbol" w:eastAsia="MS Gothic" w:hAnsi="Segoe UI Symbol" w:cs="Segoe UI Symbol"/>
                <w:sz w:val="20"/>
                <w:szCs w:val="20"/>
              </w:rPr>
              <w:t>☐</w:t>
            </w:r>
            <w:r w:rsidRPr="00C67322">
              <w:rPr>
                <w:rFonts w:ascii="GHEA Grapalat" w:eastAsia="GHEA Grapalat" w:hAnsi="GHEA Grapalat" w:cs="GHEA Grapalat"/>
                <w:sz w:val="20"/>
                <w:szCs w:val="20"/>
              </w:rPr>
              <w:tab/>
              <w:t>Ոչ</w:t>
            </w:r>
          </w:p>
        </w:tc>
      </w:tr>
    </w:tbl>
    <w:p w14:paraId="7EE405C7" w14:textId="77777777" w:rsidR="008D6E8E" w:rsidRPr="00C67322"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C67322" w14:paraId="22BE470B" w14:textId="77777777" w:rsidTr="00B728B3">
        <w:tc>
          <w:tcPr>
            <w:tcW w:w="2837" w:type="dxa"/>
            <w:shd w:val="clear" w:color="auto" w:fill="D9E2F3"/>
            <w:vAlign w:val="center"/>
          </w:tcPr>
          <w:p w14:paraId="0CBE9F14"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Էլ</w:t>
            </w:r>
            <w:r w:rsidRPr="00C67322">
              <w:rPr>
                <w:rFonts w:ascii="Cambria Math" w:eastAsia="Cambria Math" w:hAnsi="Cambria Math" w:cs="Cambria Math"/>
                <w:color w:val="000000"/>
                <w:sz w:val="20"/>
                <w:szCs w:val="20"/>
              </w:rPr>
              <w:t>․</w:t>
            </w:r>
            <w:r w:rsidRPr="00C67322">
              <w:rPr>
                <w:rFonts w:ascii="GHEA Grapalat" w:eastAsia="GHEA Grapalat" w:hAnsi="GHEA Grapalat" w:cs="GHEA Grapalat"/>
                <w:color w:val="000000"/>
                <w:sz w:val="20"/>
                <w:szCs w:val="20"/>
              </w:rPr>
              <w:t xml:space="preserve"> փոստի հասցեն</w:t>
            </w:r>
          </w:p>
        </w:tc>
        <w:tc>
          <w:tcPr>
            <w:tcW w:w="6180" w:type="dxa"/>
            <w:vAlign w:val="center"/>
          </w:tcPr>
          <w:p w14:paraId="07E97871"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59AB2A19" w14:textId="77777777" w:rsidTr="00B728B3">
        <w:tc>
          <w:tcPr>
            <w:tcW w:w="2837" w:type="dxa"/>
            <w:shd w:val="clear" w:color="auto" w:fill="D9E2F3"/>
            <w:vAlign w:val="center"/>
          </w:tcPr>
          <w:p w14:paraId="78B8291D"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Հեռախոսահամարը</w:t>
            </w:r>
          </w:p>
        </w:tc>
        <w:tc>
          <w:tcPr>
            <w:tcW w:w="6180" w:type="dxa"/>
            <w:vAlign w:val="center"/>
          </w:tcPr>
          <w:p w14:paraId="4C0E3F9C"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bl>
    <w:p w14:paraId="03EAED5D" w14:textId="77777777" w:rsidR="008D6E8E" w:rsidRPr="00C67322"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C67322">
        <w:rPr>
          <w:rFonts w:ascii="GHEA Grapalat" w:eastAsia="GHEA Grapalat" w:hAnsi="GHEA Grapalat" w:cs="GHEA Grapalat"/>
          <w:b/>
          <w:color w:val="000000"/>
          <w:sz w:val="20"/>
          <w:szCs w:val="20"/>
        </w:rPr>
        <w:t>Միջանկյալ իրավաբանական անձինք</w:t>
      </w:r>
    </w:p>
    <w:p w14:paraId="66A0C939" w14:textId="77777777" w:rsidR="008D6E8E" w:rsidRPr="00C67322"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C67322" w14:paraId="743073FC" w14:textId="77777777" w:rsidTr="00B728B3">
        <w:tc>
          <w:tcPr>
            <w:tcW w:w="2835" w:type="dxa"/>
            <w:shd w:val="clear" w:color="auto" w:fill="D9E2F3"/>
            <w:vAlign w:val="center"/>
          </w:tcPr>
          <w:p w14:paraId="415471A3"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Անվանումը</w:t>
            </w:r>
          </w:p>
        </w:tc>
        <w:tc>
          <w:tcPr>
            <w:tcW w:w="6180" w:type="dxa"/>
            <w:vAlign w:val="center"/>
          </w:tcPr>
          <w:p w14:paraId="5F986390"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2A50B583" w14:textId="77777777" w:rsidTr="00B728B3">
        <w:tc>
          <w:tcPr>
            <w:tcW w:w="2835" w:type="dxa"/>
            <w:shd w:val="clear" w:color="auto" w:fill="D9E2F3"/>
            <w:vAlign w:val="center"/>
          </w:tcPr>
          <w:p w14:paraId="01DE813D"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Անվանումը լատինատառ</w:t>
            </w:r>
          </w:p>
        </w:tc>
        <w:tc>
          <w:tcPr>
            <w:tcW w:w="6180" w:type="dxa"/>
            <w:vAlign w:val="center"/>
          </w:tcPr>
          <w:p w14:paraId="5010A9D8"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687D3425" w14:textId="77777777" w:rsidTr="00B728B3">
        <w:tc>
          <w:tcPr>
            <w:tcW w:w="2835" w:type="dxa"/>
            <w:shd w:val="clear" w:color="auto" w:fill="D9E2F3"/>
            <w:vAlign w:val="center"/>
          </w:tcPr>
          <w:p w14:paraId="75503E99"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Պետական գրանցման համարը</w:t>
            </w:r>
          </w:p>
        </w:tc>
        <w:tc>
          <w:tcPr>
            <w:tcW w:w="6180" w:type="dxa"/>
            <w:vAlign w:val="center"/>
          </w:tcPr>
          <w:p w14:paraId="227E75E2"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1CAA9355" w14:textId="77777777" w:rsidTr="00B728B3">
        <w:tc>
          <w:tcPr>
            <w:tcW w:w="2835" w:type="dxa"/>
            <w:shd w:val="clear" w:color="auto" w:fill="D9E2F3"/>
            <w:vAlign w:val="center"/>
          </w:tcPr>
          <w:p w14:paraId="26464F80"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Գրանցման օրը, ամիսը, տարին</w:t>
            </w:r>
          </w:p>
        </w:tc>
        <w:tc>
          <w:tcPr>
            <w:tcW w:w="6180" w:type="dxa"/>
            <w:vAlign w:val="center"/>
          </w:tcPr>
          <w:p w14:paraId="7264B617"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7A565DE4" w14:textId="77777777" w:rsidTr="00B728B3">
        <w:tc>
          <w:tcPr>
            <w:tcW w:w="2835" w:type="dxa"/>
            <w:shd w:val="clear" w:color="auto" w:fill="D9E2F3"/>
            <w:vAlign w:val="center"/>
          </w:tcPr>
          <w:p w14:paraId="56E2EAD6"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Գրանցման հասցեն</w:t>
            </w:r>
          </w:p>
        </w:tc>
        <w:tc>
          <w:tcPr>
            <w:tcW w:w="6180" w:type="dxa"/>
            <w:vAlign w:val="center"/>
          </w:tcPr>
          <w:p w14:paraId="5A57EE1B"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663A1BEC" w14:textId="77777777" w:rsidTr="00B728B3">
        <w:tc>
          <w:tcPr>
            <w:tcW w:w="2835" w:type="dxa"/>
            <w:shd w:val="clear" w:color="auto" w:fill="D9E2F3"/>
            <w:vAlign w:val="center"/>
          </w:tcPr>
          <w:p w14:paraId="5E5CFD18"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Գրանցման պետությունը</w:t>
            </w:r>
          </w:p>
        </w:tc>
        <w:tc>
          <w:tcPr>
            <w:tcW w:w="6180" w:type="dxa"/>
            <w:vAlign w:val="center"/>
          </w:tcPr>
          <w:p w14:paraId="306678EE"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1A656018" w14:textId="77777777" w:rsidTr="00B728B3">
        <w:tc>
          <w:tcPr>
            <w:tcW w:w="2835" w:type="dxa"/>
            <w:shd w:val="clear" w:color="auto" w:fill="D9E2F3"/>
            <w:vAlign w:val="center"/>
          </w:tcPr>
          <w:p w14:paraId="5E4E284A"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776C8CE0"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bl>
    <w:p w14:paraId="3E242FCB" w14:textId="77777777" w:rsidR="008D6E8E" w:rsidRPr="00C67322"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C67322" w14:paraId="32EE3250" w14:textId="77777777" w:rsidTr="00B728B3">
        <w:trPr>
          <w:trHeight w:val="853"/>
        </w:trPr>
        <w:tc>
          <w:tcPr>
            <w:tcW w:w="2835" w:type="dxa"/>
            <w:vMerge w:val="restart"/>
            <w:shd w:val="clear" w:color="auto" w:fill="D9E2F3"/>
            <w:vAlign w:val="center"/>
          </w:tcPr>
          <w:p w14:paraId="0D4A45A2"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lastRenderedPageBreak/>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032200B2" w14:textId="77777777" w:rsidTr="00B728B3">
        <w:trPr>
          <w:trHeight w:val="850"/>
        </w:trPr>
        <w:tc>
          <w:tcPr>
            <w:tcW w:w="2835" w:type="dxa"/>
            <w:vMerge/>
            <w:shd w:val="clear" w:color="auto" w:fill="D9E2F3"/>
            <w:vAlign w:val="center"/>
          </w:tcPr>
          <w:p w14:paraId="770CE33A" w14:textId="77777777" w:rsidR="008D6E8E" w:rsidRPr="00C67322" w:rsidRDefault="008D6E8E" w:rsidP="00C67322">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447622CE"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6D7AA751" w14:textId="77777777" w:rsidTr="00B728B3">
        <w:trPr>
          <w:trHeight w:val="850"/>
        </w:trPr>
        <w:tc>
          <w:tcPr>
            <w:tcW w:w="2835" w:type="dxa"/>
            <w:vMerge/>
            <w:shd w:val="clear" w:color="auto" w:fill="D9E2F3"/>
            <w:vAlign w:val="center"/>
          </w:tcPr>
          <w:p w14:paraId="4A81678F" w14:textId="77777777" w:rsidR="008D6E8E" w:rsidRPr="00C67322" w:rsidRDefault="008D6E8E" w:rsidP="00C67322">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616EA9F3"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4A4A3410" w14:textId="77777777" w:rsidTr="00B728B3">
        <w:trPr>
          <w:trHeight w:val="850"/>
        </w:trPr>
        <w:tc>
          <w:tcPr>
            <w:tcW w:w="2835" w:type="dxa"/>
            <w:vMerge/>
            <w:shd w:val="clear" w:color="auto" w:fill="D9E2F3"/>
            <w:vAlign w:val="center"/>
          </w:tcPr>
          <w:p w14:paraId="1571B8AD" w14:textId="77777777" w:rsidR="008D6E8E" w:rsidRPr="00C67322" w:rsidRDefault="008D6E8E" w:rsidP="00C67322">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46C68E34"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4E1B9735" w14:textId="77777777" w:rsidTr="00B728B3">
        <w:trPr>
          <w:trHeight w:val="850"/>
        </w:trPr>
        <w:tc>
          <w:tcPr>
            <w:tcW w:w="2835" w:type="dxa"/>
            <w:vMerge/>
            <w:shd w:val="clear" w:color="auto" w:fill="D9E2F3"/>
            <w:vAlign w:val="center"/>
          </w:tcPr>
          <w:p w14:paraId="1BBC151E" w14:textId="77777777" w:rsidR="008D6E8E" w:rsidRPr="00C67322" w:rsidRDefault="008D6E8E" w:rsidP="00C67322">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1982E86F"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bl>
    <w:p w14:paraId="13849E87" w14:textId="77777777" w:rsidR="008D6E8E" w:rsidRPr="00C67322"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C67322">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C67322" w14:paraId="12339598" w14:textId="77777777" w:rsidTr="00B728B3">
        <w:tc>
          <w:tcPr>
            <w:tcW w:w="2835" w:type="dxa"/>
            <w:shd w:val="clear" w:color="auto" w:fill="D9E2F3"/>
            <w:vAlign w:val="center"/>
          </w:tcPr>
          <w:p w14:paraId="61C26573"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Ֆոնդային բորսայի անվանումը</w:t>
            </w:r>
          </w:p>
        </w:tc>
        <w:tc>
          <w:tcPr>
            <w:tcW w:w="6180" w:type="dxa"/>
            <w:vAlign w:val="center"/>
          </w:tcPr>
          <w:p w14:paraId="79BAE6C2"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r w:rsidR="008D6E8E" w:rsidRPr="00C67322" w14:paraId="24495AE2" w14:textId="77777777" w:rsidTr="00B728B3">
        <w:tc>
          <w:tcPr>
            <w:tcW w:w="2835" w:type="dxa"/>
            <w:shd w:val="clear" w:color="auto" w:fill="D9E2F3"/>
            <w:vAlign w:val="center"/>
          </w:tcPr>
          <w:p w14:paraId="5FFE9819" w14:textId="77777777" w:rsidR="008D6E8E" w:rsidRPr="00C67322" w:rsidRDefault="008D6E8E" w:rsidP="00C67322">
            <w:pPr>
              <w:numPr>
                <w:ilvl w:val="2"/>
                <w:numId w:val="29"/>
              </w:numPr>
              <w:pBdr>
                <w:top w:val="nil"/>
                <w:left w:val="nil"/>
                <w:bottom w:val="nil"/>
                <w:right w:val="nil"/>
                <w:between w:val="nil"/>
              </w:pBdr>
              <w:spacing w:after="160" w:line="259" w:lineRule="auto"/>
              <w:ind w:left="0" w:firstLine="0"/>
              <w:contextualSpacing/>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451DD38B" w14:textId="77777777" w:rsidR="008D6E8E" w:rsidRPr="00C67322" w:rsidRDefault="008D6E8E" w:rsidP="00C67322">
            <w:pPr>
              <w:spacing w:before="240" w:after="240"/>
              <w:contextualSpacing/>
              <w:rPr>
                <w:rFonts w:ascii="GHEA Grapalat" w:eastAsia="GHEA Grapalat" w:hAnsi="GHEA Grapalat" w:cs="GHEA Grapalat"/>
                <w:sz w:val="20"/>
                <w:szCs w:val="20"/>
              </w:rPr>
            </w:pPr>
          </w:p>
        </w:tc>
      </w:tr>
    </w:tbl>
    <w:p w14:paraId="30EDA74F" w14:textId="77777777" w:rsidR="008D6E8E" w:rsidRPr="00C67322"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C67322">
        <w:rPr>
          <w:rFonts w:ascii="GHEA Grapalat" w:eastAsia="GHEA Grapalat" w:hAnsi="GHEA Grapalat" w:cs="GHEA Grapalat"/>
          <w:b/>
          <w:color w:val="000000"/>
          <w:sz w:val="20"/>
          <w:szCs w:val="20"/>
        </w:rPr>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1"/>
      </w:tblGrid>
      <w:tr w:rsidR="008D6E8E" w:rsidRPr="00C67322" w14:paraId="13EE74B4" w14:textId="77777777" w:rsidTr="00C67322">
        <w:trPr>
          <w:trHeight w:val="433"/>
        </w:trPr>
        <w:tc>
          <w:tcPr>
            <w:tcW w:w="10251" w:type="dxa"/>
            <w:shd w:val="clear" w:color="auto" w:fill="DEEAF6"/>
          </w:tcPr>
          <w:p w14:paraId="11C6D538" w14:textId="77777777" w:rsidR="008D6E8E" w:rsidRPr="00C67322" w:rsidRDefault="008D6E8E" w:rsidP="00C67322">
            <w:pPr>
              <w:spacing w:before="240" w:after="160" w:line="259" w:lineRule="auto"/>
              <w:contextualSpacing/>
              <w:rPr>
                <w:rFonts w:ascii="GHEA Grapalat" w:eastAsia="GHEA Grapalat" w:hAnsi="GHEA Grapalat" w:cs="GHEA Grapalat"/>
                <w:i/>
                <w:color w:val="000000"/>
                <w:sz w:val="20"/>
                <w:szCs w:val="20"/>
              </w:rPr>
            </w:pPr>
            <w:r w:rsidRPr="00C67322">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C67322" w14:paraId="18D1B3C6" w14:textId="77777777" w:rsidTr="00C67322">
        <w:trPr>
          <w:trHeight w:val="7567"/>
        </w:trPr>
        <w:tc>
          <w:tcPr>
            <w:tcW w:w="10251" w:type="dxa"/>
            <w:shd w:val="clear" w:color="auto" w:fill="auto"/>
          </w:tcPr>
          <w:p w14:paraId="3DFFC913" w14:textId="77777777" w:rsidR="008D6E8E" w:rsidRPr="00C67322" w:rsidRDefault="008D6E8E" w:rsidP="00C67322">
            <w:pPr>
              <w:contextualSpacing/>
              <w:rPr>
                <w:rFonts w:ascii="GHEA Grapalat" w:eastAsia="GHEA Grapalat" w:hAnsi="GHEA Grapalat" w:cs="GHEA Grapalat"/>
                <w:b/>
                <w:color w:val="000000"/>
                <w:sz w:val="20"/>
                <w:szCs w:val="2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38A74966" w14:textId="5D105599" w:rsidR="008D6E8E" w:rsidRDefault="008D6E8E" w:rsidP="00C67322">
      <w:pPr>
        <w:spacing w:line="360" w:lineRule="auto"/>
        <w:jc w:val="center"/>
        <w:rPr>
          <w:rFonts w:ascii="GHEA Grapalat" w:eastAsia="GHEA Grapalat" w:hAnsi="GHEA Grapalat" w:cs="GHEA Grapalat"/>
          <w:color w:val="000000"/>
        </w:rPr>
      </w:pPr>
      <w:r>
        <w:rPr>
          <w:rFonts w:ascii="GHEA Grapalat" w:eastAsia="GHEA Grapalat" w:hAnsi="GHEA Grapalat" w:cs="GHEA Grapalat"/>
          <w:b/>
        </w:rPr>
        <w:lastRenderedPageBreak/>
        <w:t>I. Հայտարարագրի լրացման կարգը</w:t>
      </w:r>
    </w:p>
    <w:p w14:paraId="04B7AAE5" w14:textId="77777777" w:rsidR="008D6E8E" w:rsidRPr="00C67322" w:rsidRDefault="008D6E8E" w:rsidP="00C67322">
      <w:pPr>
        <w:numPr>
          <w:ilvl w:val="0"/>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C67322">
        <w:rPr>
          <w:rFonts w:ascii="Cambria Math" w:eastAsia="GHEA Grapalat" w:hAnsi="Cambria Math" w:cs="GHEA Grapalat"/>
          <w:color w:val="000000"/>
          <w:sz w:val="20"/>
          <w:szCs w:val="20"/>
        </w:rPr>
        <w:t>․</w:t>
      </w:r>
    </w:p>
    <w:p w14:paraId="1523C8B1"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8D6FC4E" w14:textId="77777777" w:rsidR="008D6E8E" w:rsidRPr="00C67322" w:rsidRDefault="008D6E8E" w:rsidP="00C67322">
      <w:pPr>
        <w:numPr>
          <w:ilvl w:val="1"/>
          <w:numId w:val="30"/>
        </w:numP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C67322">
        <w:rPr>
          <w:rFonts w:ascii="GHEA Grapalat" w:eastAsia="GHEA Grapalat" w:hAnsi="GHEA Grapalat" w:cs="GHEA Grapalat"/>
          <w:sz w:val="20"/>
          <w:szCs w:val="20"/>
          <w:lang w:val="hy-AM"/>
        </w:rPr>
        <w:t xml:space="preserve">սույն ընթացակարգի </w:t>
      </w:r>
      <w:r w:rsidRPr="00C67322">
        <w:rPr>
          <w:rFonts w:ascii="GHEA Grapalat" w:eastAsia="GHEA Grapalat" w:hAnsi="GHEA Grapalat" w:cs="GHEA Grapalat"/>
          <w:sz w:val="20"/>
          <w:szCs w:val="20"/>
        </w:rPr>
        <w:t>հայտում ներառվող փաստաթղթերը.</w:t>
      </w:r>
    </w:p>
    <w:p w14:paraId="0A99F330" w14:textId="77777777" w:rsidR="008D6E8E" w:rsidRPr="00C67322" w:rsidRDefault="008D6E8E" w:rsidP="00C67322">
      <w:pPr>
        <w:numPr>
          <w:ilvl w:val="1"/>
          <w:numId w:val="30"/>
        </w:numP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132A6A" w14:textId="77777777" w:rsidR="008D6E8E" w:rsidRPr="00C67322" w:rsidRDefault="008D6E8E" w:rsidP="00C67322">
      <w:pPr>
        <w:spacing w:line="276" w:lineRule="auto"/>
        <w:ind w:firstLine="562"/>
        <w:contextualSpacing/>
        <w:jc w:val="both"/>
        <w:rPr>
          <w:rFonts w:ascii="GHEA Grapalat" w:eastAsia="GHEA Grapalat" w:hAnsi="GHEA Grapalat" w:cs="GHEA Grapalat"/>
          <w:sz w:val="20"/>
          <w:szCs w:val="20"/>
        </w:rPr>
      </w:pPr>
    </w:p>
    <w:p w14:paraId="2D4F0445" w14:textId="77777777" w:rsidR="008D6E8E" w:rsidRPr="00C67322" w:rsidRDefault="008D6E8E" w:rsidP="00C67322">
      <w:pPr>
        <w:numPr>
          <w:ilvl w:val="0"/>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Հայտարարագրի</w:t>
      </w:r>
      <w:r w:rsidRPr="00C67322">
        <w:rPr>
          <w:rFonts w:ascii="GHEA Grapalat" w:eastAsia="GHEA Grapalat" w:hAnsi="GHEA Grapalat" w:cs="GHEA Grapalat"/>
          <w:color w:val="000000"/>
          <w:sz w:val="20"/>
          <w:szCs w:val="20"/>
        </w:rPr>
        <w:t xml:space="preserve"> 2-րդ բաժինը (Բաժնետոմսերի ցուցակման տվյալները)</w:t>
      </w:r>
      <w:r w:rsidRPr="00C67322">
        <w:rPr>
          <w:rFonts w:ascii="GHEA Grapalat" w:eastAsia="GHEA Grapalat" w:hAnsi="GHEA Grapalat" w:cs="GHEA Grapalat"/>
          <w:b/>
          <w:color w:val="000000"/>
          <w:sz w:val="20"/>
          <w:szCs w:val="20"/>
        </w:rPr>
        <w:t xml:space="preserve"> </w:t>
      </w:r>
      <w:r w:rsidRPr="00C67322">
        <w:rPr>
          <w:rFonts w:ascii="GHEA Grapalat" w:eastAsia="GHEA Grapalat" w:hAnsi="GHEA Grapalat" w:cs="GHEA Grapalat"/>
          <w:color w:val="000000"/>
          <w:sz w:val="20"/>
          <w:szCs w:val="20"/>
        </w:rPr>
        <w:t>լրացվում է, եթե Կազմակերպության կամ Կազմակերպություն</w:t>
      </w:r>
      <w:r w:rsidRPr="00C67322">
        <w:rPr>
          <w:rFonts w:ascii="GHEA Grapalat" w:eastAsia="GHEA Grapalat" w:hAnsi="GHEA Grapalat" w:cs="GHEA Grapalat"/>
          <w:sz w:val="20"/>
          <w:szCs w:val="20"/>
        </w:rPr>
        <w:t xml:space="preserve">ն </w:t>
      </w:r>
      <w:r w:rsidRPr="00C67322">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C67322">
        <w:rPr>
          <w:rFonts w:ascii="GHEA Grapalat" w:eastAsia="GHEA Grapalat" w:hAnsi="GHEA Grapalat" w:cs="GHEA Grapalat"/>
          <w:sz w:val="20"/>
          <w:szCs w:val="20"/>
        </w:rPr>
        <w:t>այս</w:t>
      </w:r>
      <w:r w:rsidRPr="00C67322">
        <w:rPr>
          <w:rFonts w:ascii="GHEA Grapalat" w:eastAsia="GHEA Grapalat" w:hAnsi="GHEA Grapalat" w:cs="GHEA Grapalat"/>
          <w:color w:val="000000"/>
          <w:sz w:val="20"/>
          <w:szCs w:val="20"/>
        </w:rPr>
        <w:t xml:space="preserve"> բաժինը լրացվում է Կազմակերպության կամ </w:t>
      </w:r>
      <w:r w:rsidRPr="00C67322">
        <w:rPr>
          <w:rFonts w:ascii="GHEA Grapalat" w:eastAsia="GHEA Grapalat" w:hAnsi="GHEA Grapalat" w:cs="GHEA Grapalat"/>
          <w:sz w:val="20"/>
          <w:szCs w:val="20"/>
        </w:rPr>
        <w:t>Կազմակերպությունն</w:t>
      </w:r>
      <w:r w:rsidRPr="00C67322">
        <w:rPr>
          <w:rFonts w:ascii="GHEA Grapalat" w:eastAsia="GHEA Grapalat" w:hAnsi="GHEA Grapalat" w:cs="GHEA Grapalat"/>
          <w:color w:val="000000"/>
          <w:sz w:val="20"/>
          <w:szCs w:val="20"/>
        </w:rPr>
        <w:t xml:space="preserve"> ամբողջությամբ վերահսկող այլ իրավաբանական անձի համար։ </w:t>
      </w:r>
      <w:r w:rsidRPr="00C67322">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C67322">
        <w:rPr>
          <w:rFonts w:ascii="GHEA Grapalat" w:eastAsia="GHEA Grapalat" w:hAnsi="GHEA Grapalat" w:cs="GHEA Grapalat"/>
          <w:color w:val="000000"/>
          <w:sz w:val="20"/>
          <w:szCs w:val="20"/>
        </w:rPr>
        <w:t>Այս բաժնում ենթաբաժինները լրացվում են հետևյալ կանոններով</w:t>
      </w:r>
      <w:r w:rsidRPr="00C67322">
        <w:rPr>
          <w:rFonts w:ascii="Cambria Math" w:eastAsia="GHEA Grapalat" w:hAnsi="Cambria Math" w:cs="GHEA Grapalat"/>
          <w:color w:val="000000"/>
          <w:sz w:val="20"/>
          <w:szCs w:val="20"/>
        </w:rPr>
        <w:t>․</w:t>
      </w:r>
    </w:p>
    <w:p w14:paraId="4B6383C9"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3C3A31D"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3557B5B"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«Վերահսկողության մակարդակը» ենթաբաժինը լրացվում է, եթե հայտարարագրի 2</w:t>
      </w:r>
      <w:r w:rsidRPr="00C67322">
        <w:rPr>
          <w:rFonts w:ascii="Cambria Math" w:eastAsia="Cambria Math" w:hAnsi="Cambria Math" w:cs="Cambria Math"/>
          <w:sz w:val="20"/>
          <w:szCs w:val="20"/>
        </w:rPr>
        <w:t>․</w:t>
      </w:r>
      <w:r w:rsidRPr="00C67322">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6A3A82" w14:textId="77777777" w:rsidR="008D6E8E" w:rsidRPr="00C67322" w:rsidRDefault="008D6E8E" w:rsidP="00C67322">
      <w:pPr>
        <w:pBdr>
          <w:top w:val="nil"/>
          <w:left w:val="nil"/>
          <w:bottom w:val="nil"/>
          <w:right w:val="nil"/>
          <w:between w:val="nil"/>
        </w:pBdr>
        <w:spacing w:line="276" w:lineRule="auto"/>
        <w:ind w:firstLine="562"/>
        <w:contextualSpacing/>
        <w:jc w:val="both"/>
        <w:rPr>
          <w:rFonts w:ascii="GHEA Grapalat" w:eastAsia="GHEA Grapalat" w:hAnsi="GHEA Grapalat" w:cs="GHEA Grapalat"/>
          <w:sz w:val="20"/>
          <w:szCs w:val="20"/>
        </w:rPr>
      </w:pPr>
    </w:p>
    <w:p w14:paraId="23536F03" w14:textId="77777777" w:rsidR="008D6E8E" w:rsidRPr="00C67322" w:rsidRDefault="008D6E8E" w:rsidP="00C67322">
      <w:pPr>
        <w:numPr>
          <w:ilvl w:val="0"/>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C67322">
        <w:rPr>
          <w:rFonts w:ascii="GHEA Grapalat" w:eastAsia="GHEA Grapalat" w:hAnsi="GHEA Grapalat" w:cs="GHEA Grapalat"/>
          <w:b/>
          <w:color w:val="000000"/>
          <w:sz w:val="20"/>
          <w:szCs w:val="20"/>
        </w:rPr>
        <w:t xml:space="preserve"> </w:t>
      </w:r>
      <w:r w:rsidRPr="00C67322">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C67322">
        <w:rPr>
          <w:rFonts w:ascii="Cambria Math" w:eastAsia="GHEA Grapalat" w:hAnsi="Cambria Math" w:cs="GHEA Grapalat"/>
          <w:color w:val="000000"/>
          <w:sz w:val="20"/>
          <w:szCs w:val="20"/>
        </w:rPr>
        <w:t>․</w:t>
      </w:r>
    </w:p>
    <w:p w14:paraId="52D67B23"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w:t>
      </w:r>
      <w:r w:rsidRPr="00C67322">
        <w:rPr>
          <w:rFonts w:ascii="GHEA Grapalat" w:eastAsia="GHEA Grapalat" w:hAnsi="GHEA Grapalat" w:cs="GHEA Grapalat"/>
          <w:sz w:val="20"/>
          <w:szCs w:val="20"/>
        </w:rPr>
        <w:lastRenderedPageBreak/>
        <w:t>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93EDEA3"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EFBC6D" w14:textId="77777777" w:rsidR="008D6E8E" w:rsidRPr="00C67322" w:rsidRDefault="008D6E8E" w:rsidP="00C67322">
      <w:pPr>
        <w:pBdr>
          <w:top w:val="nil"/>
          <w:left w:val="nil"/>
          <w:bottom w:val="nil"/>
          <w:right w:val="nil"/>
          <w:between w:val="nil"/>
        </w:pBdr>
        <w:spacing w:line="276" w:lineRule="auto"/>
        <w:ind w:left="1789" w:firstLine="562"/>
        <w:contextualSpacing/>
        <w:jc w:val="both"/>
        <w:rPr>
          <w:rFonts w:ascii="GHEA Grapalat" w:eastAsia="GHEA Grapalat" w:hAnsi="GHEA Grapalat" w:cs="GHEA Grapalat"/>
          <w:sz w:val="20"/>
          <w:szCs w:val="20"/>
        </w:rPr>
      </w:pPr>
    </w:p>
    <w:p w14:paraId="471C77B1" w14:textId="77777777" w:rsidR="008D6E8E" w:rsidRPr="00C67322" w:rsidRDefault="008D6E8E" w:rsidP="00C67322">
      <w:pPr>
        <w:numPr>
          <w:ilvl w:val="0"/>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color w:val="000000"/>
          <w:sz w:val="20"/>
          <w:szCs w:val="20"/>
        </w:rPr>
      </w:pPr>
      <w:r w:rsidRPr="00C67322">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C67322">
        <w:rPr>
          <w:rFonts w:ascii="Cambria Math" w:eastAsia="GHEA Grapalat" w:hAnsi="Cambria Math" w:cs="GHEA Grapalat"/>
          <w:color w:val="000000"/>
          <w:sz w:val="20"/>
          <w:szCs w:val="20"/>
        </w:rPr>
        <w:t>․</w:t>
      </w:r>
    </w:p>
    <w:p w14:paraId="2A288FD4"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1227947"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52937AA6"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ED514D5"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C67322">
        <w:rPr>
          <w:rFonts w:ascii="GHEA Grapalat" w:eastAsia="GHEA Grapalat" w:hAnsi="GHEA Grapalat" w:cs="GHEA Grapalat"/>
          <w:sz w:val="20"/>
          <w:szCs w:val="20"/>
        </w:rPr>
        <w:t>)»</w:t>
      </w:r>
      <w:proofErr w:type="gramEnd"/>
      <w:r w:rsidRPr="00C67322">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C67322">
        <w:rPr>
          <w:rFonts w:ascii="Cambria Math" w:eastAsia="GHEA Grapalat" w:hAnsi="Cambria Math" w:cs="GHEA Grapalat"/>
          <w:sz w:val="20"/>
          <w:szCs w:val="20"/>
        </w:rPr>
        <w:t>․</w:t>
      </w:r>
    </w:p>
    <w:p w14:paraId="75956263" w14:textId="77777777" w:rsidR="008D6E8E" w:rsidRPr="00C67322" w:rsidRDefault="008D6E8E" w:rsidP="00C67322">
      <w:pPr>
        <w:pBdr>
          <w:top w:val="nil"/>
          <w:left w:val="nil"/>
          <w:bottom w:val="nil"/>
          <w:right w:val="nil"/>
          <w:between w:val="nil"/>
        </w:pBdr>
        <w:spacing w:line="276" w:lineRule="auto"/>
        <w:ind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ա</w:t>
      </w:r>
      <w:r w:rsidRPr="00C67322">
        <w:rPr>
          <w:rFonts w:ascii="Cambria Math" w:eastAsia="GHEA Grapalat" w:hAnsi="Cambria Math" w:cs="GHEA Grapalat"/>
          <w:sz w:val="20"/>
          <w:szCs w:val="20"/>
        </w:rPr>
        <w:t>․</w:t>
      </w:r>
      <w:r w:rsidRPr="00C67322">
        <w:rPr>
          <w:rFonts w:ascii="GHEA Grapalat" w:eastAsia="GHEA Grapalat" w:hAnsi="GHEA Grapalat" w:cs="GHEA Grapalat"/>
          <w:sz w:val="20"/>
          <w:szCs w:val="20"/>
        </w:rPr>
        <w:t xml:space="preserve"> Այս ենթաբաժնի «</w:t>
      </w:r>
      <w:r w:rsidRPr="00C67322">
        <w:rPr>
          <w:rFonts w:ascii="GHEA Grapalat" w:eastAsia="GHEA Grapalat" w:hAnsi="GHEA Grapalat" w:cs="GHEA Grapalat"/>
          <w:b/>
          <w:sz w:val="20"/>
          <w:szCs w:val="20"/>
        </w:rPr>
        <w:t>ա</w:t>
      </w:r>
      <w:r w:rsidRPr="00C67322">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C67322">
        <w:rPr>
          <w:rFonts w:ascii="GHEA Grapalat" w:eastAsia="GHEA Grapalat" w:hAnsi="GHEA Grapalat" w:cs="GHEA Grapalat"/>
          <w:sz w:val="20"/>
          <w:szCs w:val="20"/>
        </w:rPr>
        <w:t>)։</w:t>
      </w:r>
      <w:proofErr w:type="gramEnd"/>
      <w:r w:rsidRPr="00C67322">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w:t>
      </w:r>
      <w:r w:rsidRPr="00C67322">
        <w:rPr>
          <w:rFonts w:ascii="GHEA Grapalat" w:eastAsia="GHEA Grapalat" w:hAnsi="GHEA Grapalat" w:cs="GHEA Grapalat"/>
          <w:sz w:val="20"/>
          <w:szCs w:val="20"/>
        </w:rPr>
        <w:lastRenderedPageBreak/>
        <w:t>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7EEC7795" w14:textId="77777777" w:rsidR="008D6E8E" w:rsidRPr="00C67322" w:rsidRDefault="008D6E8E" w:rsidP="00C67322">
      <w:pPr>
        <w:pBdr>
          <w:top w:val="nil"/>
          <w:left w:val="nil"/>
          <w:bottom w:val="nil"/>
          <w:right w:val="nil"/>
          <w:between w:val="nil"/>
        </w:pBdr>
        <w:spacing w:line="276" w:lineRule="auto"/>
        <w:ind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բ</w:t>
      </w:r>
      <w:r w:rsidRPr="00C67322">
        <w:rPr>
          <w:rFonts w:ascii="Cambria Math" w:eastAsia="GHEA Grapalat" w:hAnsi="Cambria Math" w:cs="GHEA Grapalat"/>
          <w:sz w:val="20"/>
          <w:szCs w:val="20"/>
        </w:rPr>
        <w:t>․</w:t>
      </w:r>
      <w:r w:rsidRPr="00C67322">
        <w:rPr>
          <w:rFonts w:ascii="GHEA Grapalat" w:eastAsia="GHEA Grapalat" w:hAnsi="GHEA Grapalat" w:cs="GHEA Grapalat"/>
          <w:sz w:val="20"/>
          <w:szCs w:val="20"/>
        </w:rPr>
        <w:t xml:space="preserve"> Այս ենթաբաժնի «</w:t>
      </w:r>
      <w:r w:rsidRPr="00C67322">
        <w:rPr>
          <w:rFonts w:ascii="GHEA Grapalat" w:eastAsia="GHEA Grapalat" w:hAnsi="GHEA Grapalat" w:cs="GHEA Grapalat"/>
          <w:b/>
          <w:sz w:val="20"/>
          <w:szCs w:val="20"/>
        </w:rPr>
        <w:t>բ</w:t>
      </w:r>
      <w:r w:rsidRPr="00C67322">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B486A4" w14:textId="77777777" w:rsidR="008D6E8E" w:rsidRPr="00C67322" w:rsidRDefault="008D6E8E" w:rsidP="00C67322">
      <w:pPr>
        <w:pBdr>
          <w:top w:val="nil"/>
          <w:left w:val="nil"/>
          <w:bottom w:val="nil"/>
          <w:right w:val="nil"/>
          <w:between w:val="nil"/>
        </w:pBdr>
        <w:spacing w:line="276" w:lineRule="auto"/>
        <w:ind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գ</w:t>
      </w:r>
      <w:r w:rsidRPr="00C67322">
        <w:rPr>
          <w:rFonts w:ascii="Cambria Math" w:eastAsia="GHEA Grapalat" w:hAnsi="Cambria Math" w:cs="GHEA Grapalat"/>
          <w:sz w:val="20"/>
          <w:szCs w:val="20"/>
        </w:rPr>
        <w:t xml:space="preserve">․ </w:t>
      </w:r>
      <w:r w:rsidRPr="00C67322">
        <w:rPr>
          <w:rFonts w:ascii="GHEA Grapalat" w:eastAsia="GHEA Grapalat" w:hAnsi="GHEA Grapalat" w:cs="GHEA Grapalat"/>
          <w:sz w:val="20"/>
          <w:szCs w:val="20"/>
        </w:rPr>
        <w:t>Այս ենթաբաժնի «</w:t>
      </w:r>
      <w:r w:rsidRPr="00C67322">
        <w:rPr>
          <w:rFonts w:ascii="GHEA Grapalat" w:eastAsia="GHEA Grapalat" w:hAnsi="GHEA Grapalat" w:cs="GHEA Grapalat"/>
          <w:b/>
          <w:sz w:val="20"/>
          <w:szCs w:val="20"/>
        </w:rPr>
        <w:t>գ</w:t>
      </w:r>
      <w:r w:rsidRPr="00C67322">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89E10A1"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bookmarkStart w:id="6" w:name="_heading=h.gjdgxs" w:colFirst="0" w:colLast="0"/>
      <w:bookmarkEnd w:id="6"/>
      <w:r w:rsidRPr="00C67322">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C67322">
        <w:rPr>
          <w:rFonts w:ascii="GHEA Grapalat" w:eastAsia="GHEA Grapalat" w:hAnsi="GHEA Grapalat" w:cs="GHEA Grapalat"/>
          <w:sz w:val="20"/>
          <w:szCs w:val="20"/>
        </w:rPr>
        <w:t>)»</w:t>
      </w:r>
      <w:proofErr w:type="gramEnd"/>
      <w:r w:rsidRPr="00C67322">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C67322">
        <w:rPr>
          <w:rFonts w:ascii="Cambria Math" w:eastAsia="Cambria Math" w:hAnsi="Cambria Math" w:cs="Cambria Math"/>
          <w:sz w:val="20"/>
          <w:szCs w:val="20"/>
        </w:rPr>
        <w:t>․</w:t>
      </w:r>
      <w:r w:rsidRPr="00C67322">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C67322">
        <w:rPr>
          <w:rFonts w:ascii="Cambria Math" w:eastAsia="GHEA Grapalat" w:hAnsi="Cambria Math" w:cs="GHEA Grapalat"/>
          <w:sz w:val="20"/>
          <w:szCs w:val="20"/>
        </w:rPr>
        <w:t>․</w:t>
      </w:r>
    </w:p>
    <w:p w14:paraId="22F0BC2B" w14:textId="77777777" w:rsidR="008D6E8E" w:rsidRPr="00C67322" w:rsidRDefault="008D6E8E" w:rsidP="00C67322">
      <w:pPr>
        <w:pBdr>
          <w:top w:val="nil"/>
          <w:left w:val="nil"/>
          <w:bottom w:val="nil"/>
          <w:right w:val="nil"/>
          <w:between w:val="nil"/>
        </w:pBdr>
        <w:spacing w:line="276" w:lineRule="auto"/>
        <w:ind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ա</w:t>
      </w:r>
      <w:r w:rsidRPr="00C67322">
        <w:rPr>
          <w:rFonts w:ascii="Cambria Math" w:eastAsia="GHEA Grapalat" w:hAnsi="Cambria Math" w:cs="GHEA Grapalat"/>
          <w:sz w:val="20"/>
          <w:szCs w:val="20"/>
        </w:rPr>
        <w:t xml:space="preserve">․ </w:t>
      </w:r>
      <w:r w:rsidRPr="00C67322">
        <w:rPr>
          <w:rFonts w:ascii="GHEA Grapalat" w:eastAsia="GHEA Grapalat" w:hAnsi="GHEA Grapalat" w:cs="GHEA Grapalat"/>
          <w:sz w:val="20"/>
          <w:szCs w:val="20"/>
        </w:rPr>
        <w:t>Այս ենթաբաժնի «</w:t>
      </w:r>
      <w:r w:rsidRPr="00C67322">
        <w:rPr>
          <w:rFonts w:ascii="GHEA Grapalat" w:eastAsia="GHEA Grapalat" w:hAnsi="GHEA Grapalat" w:cs="GHEA Grapalat"/>
          <w:b/>
          <w:sz w:val="20"/>
          <w:szCs w:val="20"/>
        </w:rPr>
        <w:t>ա</w:t>
      </w:r>
      <w:r w:rsidRPr="00C67322">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86F82A2" w14:textId="77777777" w:rsidR="008D6E8E" w:rsidRPr="00C67322" w:rsidRDefault="008D6E8E" w:rsidP="00C67322">
      <w:pPr>
        <w:pBdr>
          <w:top w:val="nil"/>
          <w:left w:val="nil"/>
          <w:bottom w:val="nil"/>
          <w:right w:val="nil"/>
          <w:between w:val="nil"/>
        </w:pBdr>
        <w:spacing w:line="276" w:lineRule="auto"/>
        <w:ind w:firstLine="562"/>
        <w:contextualSpacing/>
        <w:jc w:val="both"/>
        <w:rPr>
          <w:rFonts w:ascii="GHEA Grapalat" w:eastAsia="GHEA Grapalat" w:hAnsi="GHEA Grapalat" w:cs="GHEA Grapalat"/>
          <w:sz w:val="20"/>
          <w:szCs w:val="20"/>
        </w:rPr>
      </w:pPr>
      <w:proofErr w:type="gramStart"/>
      <w:r w:rsidRPr="00C67322">
        <w:rPr>
          <w:rFonts w:ascii="GHEA Grapalat" w:eastAsia="GHEA Grapalat" w:hAnsi="GHEA Grapalat" w:cs="GHEA Grapalat"/>
          <w:sz w:val="20"/>
          <w:szCs w:val="20"/>
        </w:rPr>
        <w:t>բ</w:t>
      </w:r>
      <w:proofErr w:type="gramEnd"/>
      <w:r w:rsidRPr="00C67322">
        <w:rPr>
          <w:rFonts w:ascii="Cambria Math" w:eastAsia="GHEA Grapalat" w:hAnsi="Cambria Math" w:cs="GHEA Grapalat"/>
          <w:sz w:val="20"/>
          <w:szCs w:val="20"/>
        </w:rPr>
        <w:t xml:space="preserve">․ </w:t>
      </w:r>
      <w:r w:rsidRPr="00C67322">
        <w:rPr>
          <w:rFonts w:ascii="GHEA Grapalat" w:eastAsia="GHEA Grapalat" w:hAnsi="GHEA Grapalat" w:cs="GHEA Grapalat"/>
          <w:sz w:val="20"/>
          <w:szCs w:val="20"/>
        </w:rPr>
        <w:t>Այս ենթաբաժնի «</w:t>
      </w:r>
      <w:r w:rsidRPr="00C67322">
        <w:rPr>
          <w:rFonts w:ascii="GHEA Grapalat" w:eastAsia="GHEA Grapalat" w:hAnsi="GHEA Grapalat" w:cs="GHEA Grapalat"/>
          <w:b/>
          <w:sz w:val="20"/>
          <w:szCs w:val="20"/>
        </w:rPr>
        <w:t>բ</w:t>
      </w:r>
      <w:r w:rsidRPr="00C67322">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8F33F7E" w14:textId="77777777" w:rsidR="008D6E8E" w:rsidRPr="00C67322" w:rsidRDefault="008D6E8E" w:rsidP="00C67322">
      <w:pPr>
        <w:pBdr>
          <w:top w:val="nil"/>
          <w:left w:val="nil"/>
          <w:bottom w:val="nil"/>
          <w:right w:val="nil"/>
          <w:between w:val="nil"/>
        </w:pBdr>
        <w:spacing w:line="276" w:lineRule="auto"/>
        <w:ind w:firstLine="562"/>
        <w:contextualSpacing/>
        <w:jc w:val="both"/>
        <w:rPr>
          <w:rFonts w:ascii="GHEA Grapalat" w:eastAsia="GHEA Grapalat" w:hAnsi="GHEA Grapalat" w:cs="GHEA Grapalat"/>
          <w:sz w:val="20"/>
          <w:szCs w:val="20"/>
        </w:rPr>
      </w:pPr>
      <w:proofErr w:type="gramStart"/>
      <w:r w:rsidRPr="00C67322">
        <w:rPr>
          <w:rFonts w:ascii="GHEA Grapalat" w:eastAsia="GHEA Grapalat" w:hAnsi="GHEA Grapalat" w:cs="GHEA Grapalat"/>
          <w:sz w:val="20"/>
          <w:szCs w:val="20"/>
        </w:rPr>
        <w:t>գ</w:t>
      </w:r>
      <w:proofErr w:type="gramEnd"/>
      <w:r w:rsidRPr="00C67322">
        <w:rPr>
          <w:rFonts w:ascii="Cambria Math" w:eastAsia="GHEA Grapalat" w:hAnsi="Cambria Math" w:cs="GHEA Grapalat"/>
          <w:sz w:val="20"/>
          <w:szCs w:val="20"/>
        </w:rPr>
        <w:t xml:space="preserve">․ </w:t>
      </w:r>
      <w:r w:rsidRPr="00C67322">
        <w:rPr>
          <w:rFonts w:ascii="GHEA Grapalat" w:eastAsia="GHEA Grapalat" w:hAnsi="GHEA Grapalat" w:cs="GHEA Grapalat"/>
          <w:sz w:val="20"/>
          <w:szCs w:val="20"/>
        </w:rPr>
        <w:t>Այս ենթաբաժնի «</w:t>
      </w:r>
      <w:r w:rsidRPr="00C67322">
        <w:rPr>
          <w:rFonts w:ascii="GHEA Grapalat" w:eastAsia="GHEA Grapalat" w:hAnsi="GHEA Grapalat" w:cs="GHEA Grapalat"/>
          <w:b/>
          <w:sz w:val="20"/>
          <w:szCs w:val="20"/>
        </w:rPr>
        <w:t>գ</w:t>
      </w:r>
      <w:r w:rsidRPr="00C67322">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6D798EA" w14:textId="77777777" w:rsidR="008D6E8E" w:rsidRPr="00C67322" w:rsidRDefault="008D6E8E" w:rsidP="00C67322">
      <w:pPr>
        <w:pBdr>
          <w:top w:val="nil"/>
          <w:left w:val="nil"/>
          <w:bottom w:val="nil"/>
          <w:right w:val="nil"/>
          <w:between w:val="nil"/>
        </w:pBdr>
        <w:spacing w:line="276" w:lineRule="auto"/>
        <w:ind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դ</w:t>
      </w:r>
      <w:r w:rsidRPr="00C67322">
        <w:rPr>
          <w:rFonts w:ascii="Cambria Math" w:eastAsia="GHEA Grapalat" w:hAnsi="Cambria Math" w:cs="GHEA Grapalat"/>
          <w:sz w:val="20"/>
          <w:szCs w:val="20"/>
        </w:rPr>
        <w:t xml:space="preserve">․ </w:t>
      </w:r>
      <w:r w:rsidRPr="00C67322">
        <w:rPr>
          <w:rFonts w:ascii="GHEA Grapalat" w:eastAsia="GHEA Grapalat" w:hAnsi="GHEA Grapalat" w:cs="GHEA Grapalat"/>
          <w:sz w:val="20"/>
          <w:szCs w:val="20"/>
        </w:rPr>
        <w:t>Այս ենթաբաժնի «</w:t>
      </w:r>
      <w:r w:rsidRPr="00C67322">
        <w:rPr>
          <w:rFonts w:ascii="GHEA Grapalat" w:eastAsia="GHEA Grapalat" w:hAnsi="GHEA Grapalat" w:cs="GHEA Grapalat"/>
          <w:b/>
          <w:sz w:val="20"/>
          <w:szCs w:val="20"/>
        </w:rPr>
        <w:t>դ</w:t>
      </w:r>
      <w:r w:rsidRPr="00C67322">
        <w:rPr>
          <w:rFonts w:ascii="GHEA Grapalat" w:eastAsia="GHEA Grapalat" w:hAnsi="GHEA Grapalat" w:cs="GHEA Grapalat"/>
          <w:sz w:val="20"/>
          <w:szCs w:val="20"/>
        </w:rPr>
        <w:t>»</w:t>
      </w:r>
      <w:r w:rsidRPr="00C67322">
        <w:rPr>
          <w:rFonts w:ascii="GHEA Grapalat" w:eastAsia="GHEA Grapalat" w:hAnsi="GHEA Grapalat" w:cs="GHEA Grapalat"/>
          <w:b/>
          <w:sz w:val="20"/>
          <w:szCs w:val="20"/>
        </w:rPr>
        <w:t xml:space="preserve"> </w:t>
      </w:r>
      <w:r w:rsidRPr="00C67322">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8124888" w14:textId="77777777" w:rsidR="008D6E8E" w:rsidRPr="00C67322" w:rsidRDefault="008D6E8E" w:rsidP="00C67322">
      <w:pPr>
        <w:pBdr>
          <w:top w:val="nil"/>
          <w:left w:val="nil"/>
          <w:bottom w:val="nil"/>
          <w:right w:val="nil"/>
          <w:between w:val="nil"/>
        </w:pBdr>
        <w:spacing w:line="276" w:lineRule="auto"/>
        <w:ind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ե</w:t>
      </w:r>
      <w:r w:rsidRPr="00C67322">
        <w:rPr>
          <w:rFonts w:ascii="Cambria Math" w:eastAsia="GHEA Grapalat" w:hAnsi="Cambria Math" w:cs="GHEA Grapalat"/>
          <w:sz w:val="20"/>
          <w:szCs w:val="20"/>
        </w:rPr>
        <w:t xml:space="preserve">․ </w:t>
      </w:r>
      <w:r w:rsidRPr="00C67322">
        <w:rPr>
          <w:rFonts w:ascii="GHEA Grapalat" w:eastAsia="GHEA Grapalat" w:hAnsi="GHEA Grapalat" w:cs="GHEA Grapalat"/>
          <w:sz w:val="20"/>
          <w:szCs w:val="20"/>
        </w:rPr>
        <w:t>Այս ենթաբաժնի «</w:t>
      </w:r>
      <w:r w:rsidRPr="00C67322">
        <w:rPr>
          <w:rFonts w:ascii="GHEA Grapalat" w:eastAsia="GHEA Grapalat" w:hAnsi="GHEA Grapalat" w:cs="GHEA Grapalat"/>
          <w:b/>
          <w:sz w:val="20"/>
          <w:szCs w:val="20"/>
        </w:rPr>
        <w:t>ե</w:t>
      </w:r>
      <w:r w:rsidRPr="00C67322">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758F73"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90D2D54"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lastRenderedPageBreak/>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Pr="00C67322" w:rsidRDefault="008D6E8E" w:rsidP="00C67322">
      <w:pPr>
        <w:pBdr>
          <w:top w:val="nil"/>
          <w:left w:val="nil"/>
          <w:bottom w:val="nil"/>
          <w:right w:val="nil"/>
          <w:between w:val="nil"/>
        </w:pBdr>
        <w:spacing w:line="276" w:lineRule="auto"/>
        <w:ind w:left="1789" w:firstLine="562"/>
        <w:contextualSpacing/>
        <w:jc w:val="both"/>
        <w:rPr>
          <w:rFonts w:ascii="GHEA Grapalat" w:eastAsia="GHEA Grapalat" w:hAnsi="GHEA Grapalat" w:cs="GHEA Grapalat"/>
          <w:sz w:val="20"/>
          <w:szCs w:val="20"/>
        </w:rPr>
      </w:pPr>
    </w:p>
    <w:p w14:paraId="0718853A" w14:textId="77777777" w:rsidR="008D6E8E" w:rsidRPr="00C67322" w:rsidRDefault="008D6E8E" w:rsidP="00C67322">
      <w:pPr>
        <w:numPr>
          <w:ilvl w:val="0"/>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color w:val="000000"/>
          <w:sz w:val="20"/>
          <w:szCs w:val="20"/>
        </w:rPr>
      </w:pPr>
      <w:r w:rsidRPr="00C67322">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C67322">
        <w:rPr>
          <w:rFonts w:ascii="GHEA Grapalat" w:eastAsia="GHEA Grapalat" w:hAnsi="GHEA Grapalat" w:cs="GHEA Grapalat"/>
          <w:color w:val="000000"/>
          <w:sz w:val="20"/>
          <w:szCs w:val="20"/>
        </w:rPr>
        <w:t xml:space="preserve">ենթակա է լրացման յուրաքանչյուր </w:t>
      </w:r>
      <w:r w:rsidRPr="00C67322">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C67322">
        <w:rPr>
          <w:rFonts w:ascii="GHEA Grapalat" w:eastAsia="GHEA Grapalat" w:hAnsi="GHEA Grapalat" w:cs="GHEA Grapalat"/>
          <w:color w:val="000000"/>
          <w:sz w:val="20"/>
          <w:szCs w:val="20"/>
        </w:rPr>
        <w:t>Այս բաժնում ենթաբաժինները լրացվում են հետևյալ կանոններով</w:t>
      </w:r>
      <w:r w:rsidRPr="00C67322">
        <w:rPr>
          <w:rFonts w:ascii="Cambria Math" w:eastAsia="GHEA Grapalat" w:hAnsi="Cambria Math" w:cs="GHEA Grapalat"/>
          <w:color w:val="000000"/>
          <w:sz w:val="20"/>
          <w:szCs w:val="20"/>
        </w:rPr>
        <w:t>․</w:t>
      </w:r>
    </w:p>
    <w:p w14:paraId="52BBC3EE"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85874B4"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C67322">
        <w:rPr>
          <w:rFonts w:ascii="GHEA Grapalat" w:eastAsia="GHEA Grapalat" w:hAnsi="GHEA Grapalat" w:cs="GHEA Grapalat"/>
          <w:sz w:val="20"/>
          <w:szCs w:val="20"/>
        </w:rPr>
        <w:t>շահառու(</w:t>
      </w:r>
      <w:proofErr w:type="gramEnd"/>
      <w:r w:rsidRPr="00C67322">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C67322" w:rsidRDefault="008D6E8E" w:rsidP="00C67322">
      <w:pPr>
        <w:numPr>
          <w:ilvl w:val="1"/>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Pr="00C67322" w:rsidRDefault="008D6E8E" w:rsidP="00C67322">
      <w:pPr>
        <w:pBdr>
          <w:top w:val="nil"/>
          <w:left w:val="nil"/>
          <w:bottom w:val="nil"/>
          <w:right w:val="nil"/>
          <w:between w:val="nil"/>
        </w:pBdr>
        <w:spacing w:line="276" w:lineRule="auto"/>
        <w:ind w:left="1789" w:firstLine="562"/>
        <w:contextualSpacing/>
        <w:jc w:val="both"/>
        <w:rPr>
          <w:rFonts w:ascii="GHEA Grapalat" w:eastAsia="GHEA Grapalat" w:hAnsi="GHEA Grapalat" w:cs="GHEA Grapalat"/>
          <w:sz w:val="20"/>
          <w:szCs w:val="20"/>
        </w:rPr>
      </w:pPr>
    </w:p>
    <w:p w14:paraId="41C060D8" w14:textId="77777777" w:rsidR="008D6E8E" w:rsidRPr="00C67322" w:rsidRDefault="008D6E8E" w:rsidP="00C67322">
      <w:pPr>
        <w:numPr>
          <w:ilvl w:val="0"/>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C5005A7" w14:textId="77777777" w:rsidR="008D6E8E" w:rsidRPr="00C67322" w:rsidRDefault="008D6E8E" w:rsidP="00C67322">
      <w:pPr>
        <w:numPr>
          <w:ilvl w:val="0"/>
          <w:numId w:val="30"/>
        </w:numPr>
        <w:pBdr>
          <w:top w:val="nil"/>
          <w:left w:val="nil"/>
          <w:bottom w:val="nil"/>
          <w:right w:val="nil"/>
          <w:between w:val="nil"/>
        </w:pBdr>
        <w:spacing w:line="276" w:lineRule="auto"/>
        <w:ind w:left="0" w:firstLine="562"/>
        <w:contextualSpacing/>
        <w:jc w:val="both"/>
        <w:rPr>
          <w:rFonts w:ascii="GHEA Grapalat" w:eastAsia="GHEA Grapalat" w:hAnsi="GHEA Grapalat" w:cs="GHEA Grapalat"/>
          <w:sz w:val="20"/>
          <w:szCs w:val="20"/>
        </w:rPr>
      </w:pPr>
      <w:r w:rsidRPr="00C67322">
        <w:rPr>
          <w:rFonts w:ascii="GHEA Grapalat" w:eastAsia="GHEA Grapalat" w:hAnsi="GHEA Grapalat" w:cs="GHEA Grapalat"/>
          <w:sz w:val="20"/>
          <w:szCs w:val="20"/>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194D17A3"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2A7092B" w14:textId="77777777" w:rsidR="00C67322" w:rsidRDefault="00C67322" w:rsidP="00C67322">
      <w:pPr>
        <w:pStyle w:val="BodyTextIndent3"/>
        <w:spacing w:line="240" w:lineRule="auto"/>
        <w:jc w:val="right"/>
        <w:rPr>
          <w:rFonts w:ascii="GHEA Grapalat" w:hAnsi="GHEA Grapalat" w:cs="Arial"/>
          <w:b/>
          <w:lang w:val="es-ES"/>
        </w:rPr>
      </w:pPr>
      <w:r>
        <w:rPr>
          <w:rFonts w:ascii="GHEA Grapalat" w:hAnsi="GHEA Grapalat"/>
          <w:b/>
          <w:i/>
          <w:lang w:val="af-ZA"/>
        </w:rPr>
        <w:t>«</w:t>
      </w:r>
      <w:r>
        <w:rPr>
          <w:rFonts w:ascii="GHEA Grapalat" w:hAnsi="GHEA Grapalat"/>
          <w:b/>
          <w:i/>
          <w:lang w:val="hy-AM"/>
        </w:rPr>
        <w:t>ԻԿՎԾԻԿ-ԳՀԾՁԲ-24/01</w:t>
      </w:r>
      <w:r>
        <w:rPr>
          <w:rFonts w:ascii="GHEA Grapalat" w:hAnsi="GHEA Grapalat"/>
          <w:b/>
          <w:i/>
          <w:lang w:val="af-ZA"/>
        </w:rPr>
        <w:t>»</w:t>
      </w:r>
      <w:r>
        <w:rPr>
          <w:rFonts w:ascii="GHEA Grapalat" w:hAnsi="GHEA Grapalat" w:cs="Sylfaen"/>
          <w:b/>
          <w:lang w:val="es-ES"/>
        </w:rPr>
        <w:t>*</w:t>
      </w:r>
      <w:r>
        <w:rPr>
          <w:rFonts w:ascii="GHEA Grapalat" w:hAnsi="GHEA Grapalat"/>
          <w:b/>
          <w:lang w:val="es-ES"/>
        </w:rPr>
        <w:t xml:space="preserve">  </w:t>
      </w:r>
      <w:r>
        <w:rPr>
          <w:rFonts w:ascii="GHEA Grapalat" w:hAnsi="GHEA Grapalat" w:cs="Sylfaen"/>
          <w:b/>
          <w:lang w:val="es-ES"/>
        </w:rPr>
        <w:t>ծածկագրով</w:t>
      </w:r>
    </w:p>
    <w:p w14:paraId="0D179C01" w14:textId="77777777" w:rsidR="00C67322" w:rsidRDefault="00C67322" w:rsidP="00C673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7D5B2B8E" w14:textId="665554E7" w:rsidR="00B2572B" w:rsidRPr="00C67322" w:rsidRDefault="00B2572B" w:rsidP="00EF3662">
      <w:pPr>
        <w:pStyle w:val="BodyTextIndent3"/>
        <w:spacing w:line="240" w:lineRule="auto"/>
        <w:jc w:val="right"/>
        <w:rPr>
          <w:rFonts w:ascii="GHEA Grapalat" w:hAnsi="GHEA Grapalat" w:cs="Arial"/>
          <w:b/>
          <w:lang w:val="es-ES"/>
        </w:rPr>
      </w:pP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3161370C"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C67322">
        <w:rPr>
          <w:rFonts w:ascii="GHEA Grapalat" w:hAnsi="GHEA Grapalat"/>
          <w:i/>
          <w:sz w:val="20"/>
          <w:szCs w:val="20"/>
          <w:lang w:val="es-ES"/>
        </w:rPr>
        <w:t>«</w:t>
      </w:r>
      <w:r w:rsidR="00C67322">
        <w:rPr>
          <w:rFonts w:ascii="GHEA Grapalat" w:hAnsi="GHEA Grapalat"/>
          <w:i/>
          <w:sz w:val="20"/>
          <w:szCs w:val="20"/>
          <w:lang w:val="hy-AM"/>
        </w:rPr>
        <w:t>ԻԿՎԾԻԿ</w:t>
      </w:r>
      <w:r w:rsidR="00C67322">
        <w:rPr>
          <w:rFonts w:ascii="GHEA Grapalat" w:hAnsi="GHEA Grapalat"/>
          <w:i/>
          <w:sz w:val="20"/>
          <w:szCs w:val="20"/>
          <w:lang w:val="es-ES"/>
        </w:rPr>
        <w:t>-</w:t>
      </w:r>
      <w:r w:rsidR="00C67322">
        <w:rPr>
          <w:rFonts w:ascii="GHEA Grapalat" w:hAnsi="GHEA Grapalat"/>
          <w:i/>
          <w:sz w:val="20"/>
          <w:szCs w:val="20"/>
          <w:lang w:val="hy-AM"/>
        </w:rPr>
        <w:t>ԳՀ</w:t>
      </w:r>
      <w:r w:rsidR="00C67322">
        <w:rPr>
          <w:rFonts w:ascii="GHEA Grapalat" w:hAnsi="GHEA Grapalat" w:cs="Arial"/>
          <w:i/>
          <w:sz w:val="20"/>
          <w:szCs w:val="20"/>
          <w:lang w:val="es-ES"/>
        </w:rPr>
        <w:t>ԾՁԲ-</w:t>
      </w:r>
      <w:r w:rsidR="00C67322">
        <w:rPr>
          <w:rFonts w:ascii="GHEA Grapalat" w:hAnsi="GHEA Grapalat" w:cs="Arial"/>
          <w:i/>
          <w:sz w:val="20"/>
          <w:szCs w:val="20"/>
          <w:lang w:val="hy-AM"/>
        </w:rPr>
        <w:t>24</w:t>
      </w:r>
      <w:r w:rsidR="00C67322">
        <w:rPr>
          <w:rFonts w:ascii="GHEA Grapalat" w:hAnsi="GHEA Grapalat" w:cs="Arial"/>
          <w:i/>
          <w:sz w:val="20"/>
          <w:szCs w:val="20"/>
          <w:lang w:val="es-ES"/>
        </w:rPr>
        <w:t>/</w:t>
      </w:r>
      <w:r w:rsidR="00C67322">
        <w:rPr>
          <w:rFonts w:ascii="GHEA Grapalat" w:hAnsi="GHEA Grapalat" w:cs="Arial"/>
          <w:i/>
          <w:sz w:val="20"/>
          <w:szCs w:val="20"/>
          <w:lang w:val="hy-AM"/>
        </w:rPr>
        <w:t>01</w:t>
      </w:r>
      <w:r w:rsidR="00C67322">
        <w:rPr>
          <w:rFonts w:ascii="GHEA Grapalat" w:hAnsi="GHEA Grapalat"/>
          <w:i/>
          <w:sz w:val="20"/>
          <w:szCs w:val="20"/>
          <w:lang w:val="es-ES"/>
        </w:rPr>
        <w:t>»</w:t>
      </w:r>
      <w:r w:rsidRPr="00064ADD">
        <w:rPr>
          <w:rFonts w:ascii="GHEA Grapalat" w:hAnsi="GHEA Grapalat" w:cs="Arial"/>
          <w:sz w:val="20"/>
          <w:szCs w:val="20"/>
          <w:lang w:val="es-ES"/>
        </w:rPr>
        <w:t xml:space="preserve">* ծածկագրով </w:t>
      </w:r>
      <w:r w:rsidR="004964EC">
        <w:rPr>
          <w:rFonts w:ascii="GHEA Grapalat" w:hAnsi="GHEA Grapalat" w:cs="Arial"/>
          <w:sz w:val="20"/>
          <w:szCs w:val="20"/>
          <w:lang w:val="hy-AM"/>
        </w:rPr>
        <w:t>գնանշման հարցման</w:t>
      </w:r>
      <w:bookmarkStart w:id="7" w:name="_GoBack"/>
      <w:bookmarkEnd w:id="7"/>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8" w:name="_Hlk23147299"/>
      <w:r w:rsidRPr="00064ADD">
        <w:rPr>
          <w:rFonts w:ascii="GHEA Grapalat" w:hAnsi="GHEA Grapalat" w:cs="Sylfaen"/>
          <w:vertAlign w:val="superscript"/>
          <w:lang w:val="hy-AM"/>
        </w:rPr>
        <w:t xml:space="preserve">                                                                                     մասնակցի անվանումը</w:t>
      </w:r>
    </w:p>
    <w:bookmarkEnd w:id="8"/>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A33443"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A33443"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A33443"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A33443"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DDE2CD1" w14:textId="0858EFCC"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7AEE9F62" w14:textId="77777777" w:rsidR="00C67322" w:rsidRDefault="00C67322" w:rsidP="00C67322">
      <w:pPr>
        <w:pStyle w:val="BodyTextIndent3"/>
        <w:spacing w:line="240" w:lineRule="auto"/>
        <w:jc w:val="right"/>
        <w:rPr>
          <w:rFonts w:ascii="GHEA Grapalat" w:hAnsi="GHEA Grapalat" w:cs="Arial"/>
          <w:b/>
          <w:lang w:val="es-ES"/>
        </w:rPr>
      </w:pPr>
      <w:r>
        <w:rPr>
          <w:rFonts w:ascii="GHEA Grapalat" w:hAnsi="GHEA Grapalat"/>
          <w:b/>
          <w:i/>
          <w:lang w:val="af-ZA"/>
        </w:rPr>
        <w:t>«</w:t>
      </w:r>
      <w:r>
        <w:rPr>
          <w:rFonts w:ascii="GHEA Grapalat" w:hAnsi="GHEA Grapalat"/>
          <w:b/>
          <w:i/>
          <w:lang w:val="hy-AM"/>
        </w:rPr>
        <w:t>ԻԿՎԾԻԿ-ԳՀԾՁԲ-24/01</w:t>
      </w:r>
      <w:r>
        <w:rPr>
          <w:rFonts w:ascii="GHEA Grapalat" w:hAnsi="GHEA Grapalat"/>
          <w:b/>
          <w:i/>
          <w:lang w:val="af-ZA"/>
        </w:rPr>
        <w:t>»</w:t>
      </w:r>
      <w:r>
        <w:rPr>
          <w:rFonts w:ascii="GHEA Grapalat" w:hAnsi="GHEA Grapalat" w:cs="Sylfaen"/>
          <w:b/>
          <w:lang w:val="es-ES"/>
        </w:rPr>
        <w:t>*</w:t>
      </w:r>
      <w:r>
        <w:rPr>
          <w:rFonts w:ascii="GHEA Grapalat" w:hAnsi="GHEA Grapalat"/>
          <w:b/>
          <w:lang w:val="es-ES"/>
        </w:rPr>
        <w:t xml:space="preserve">  </w:t>
      </w:r>
      <w:r>
        <w:rPr>
          <w:rFonts w:ascii="GHEA Grapalat" w:hAnsi="GHEA Grapalat" w:cs="Sylfaen"/>
          <w:b/>
          <w:lang w:val="es-ES"/>
        </w:rPr>
        <w:t>ծածկագրով</w:t>
      </w:r>
    </w:p>
    <w:p w14:paraId="2F65767A" w14:textId="77777777" w:rsidR="00C67322" w:rsidRDefault="00C67322" w:rsidP="00C673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5B05E27C" w14:textId="77777777" w:rsidR="007862B1" w:rsidRPr="00C67322" w:rsidRDefault="007862B1" w:rsidP="007862B1">
      <w:pPr>
        <w:pStyle w:val="BodyTextIndent3"/>
        <w:spacing w:line="240" w:lineRule="auto"/>
        <w:jc w:val="right"/>
        <w:rPr>
          <w:rFonts w:ascii="GHEA Grapalat" w:hAnsi="GHEA Grapalat" w:cs="Sylfaen"/>
          <w:b/>
          <w:lang w:val="es-ES"/>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7F6910DC" w:rsidR="007862B1" w:rsidRPr="00C40B0D" w:rsidRDefault="007862B1" w:rsidP="00C40B0D">
      <w:pPr>
        <w:numPr>
          <w:ilvl w:val="1"/>
          <w:numId w:val="7"/>
        </w:numPr>
        <w:ind w:left="0" w:firstLine="360"/>
        <w:jc w:val="both"/>
        <w:rPr>
          <w:rFonts w:ascii="GHEA Grapalat" w:hAnsi="GHEA Grapalat" w:cs="GHEA Grapalat"/>
          <w:sz w:val="20"/>
          <w:szCs w:val="20"/>
          <w:lang w:val="pt-BR"/>
        </w:rPr>
      </w:pPr>
      <w:r w:rsidRPr="00C40B0D">
        <w:rPr>
          <w:rFonts w:ascii="GHEA Grapalat" w:hAnsi="GHEA Grapalat" w:cs="GHEA Grapalat"/>
          <w:sz w:val="20"/>
          <w:szCs w:val="20"/>
          <w:lang w:val="pt-BR"/>
        </w:rPr>
        <w:t xml:space="preserve">Ընկերությունը մասնակցում է </w:t>
      </w:r>
      <w:r w:rsidR="00C40B0D" w:rsidRPr="00C40B0D">
        <w:rPr>
          <w:rFonts w:ascii="GHEA Grapalat" w:hAnsi="GHEA Grapalat" w:cs="GHEA Grapalat"/>
          <w:sz w:val="20"/>
          <w:szCs w:val="20"/>
          <w:lang w:val="pt-BR"/>
        </w:rPr>
        <w:t>«</w:t>
      </w:r>
      <w:r w:rsidR="00C40B0D" w:rsidRPr="00C40B0D">
        <w:rPr>
          <w:rFonts w:ascii="GHEA Grapalat" w:hAnsi="GHEA Grapalat" w:cs="GHEA Grapalat"/>
          <w:sz w:val="20"/>
          <w:szCs w:val="20"/>
          <w:lang w:val="hy-AM"/>
        </w:rPr>
        <w:t>Իրավական կրթության և վերականգնողական ծրագրերի իրականացման կենտրոն</w:t>
      </w:r>
      <w:r w:rsidR="00C40B0D" w:rsidRPr="00C40B0D">
        <w:rPr>
          <w:rFonts w:ascii="GHEA Grapalat" w:hAnsi="GHEA Grapalat" w:cs="GHEA Grapalat"/>
          <w:sz w:val="20"/>
          <w:szCs w:val="20"/>
          <w:lang w:val="pt-BR"/>
        </w:rPr>
        <w:t>»</w:t>
      </w:r>
      <w:r w:rsidR="00C40B0D" w:rsidRPr="00C40B0D">
        <w:rPr>
          <w:rFonts w:ascii="GHEA Grapalat" w:hAnsi="GHEA Grapalat" w:cs="GHEA Grapalat"/>
          <w:sz w:val="20"/>
          <w:szCs w:val="20"/>
          <w:lang w:val="hy-AM"/>
        </w:rPr>
        <w:t xml:space="preserve"> ՊՈԱԿ-ի</w:t>
      </w:r>
      <w:r w:rsidRPr="00C40B0D">
        <w:rPr>
          <w:rFonts w:ascii="GHEA Grapalat" w:hAnsi="GHEA Grapalat" w:cs="GHEA Grapalat"/>
          <w:sz w:val="20"/>
          <w:szCs w:val="20"/>
          <w:lang w:val="pt-BR"/>
        </w:rPr>
        <w:t xml:space="preserve">  (այսուհետ` Պատվիրատու) կողմից</w:t>
      </w:r>
      <w:r w:rsidR="00C40B0D">
        <w:rPr>
          <w:rFonts w:ascii="GHEA Grapalat" w:hAnsi="GHEA Grapalat" w:cs="GHEA Grapalat"/>
          <w:sz w:val="20"/>
          <w:szCs w:val="20"/>
          <w:lang w:val="hy-AM"/>
        </w:rPr>
        <w:t xml:space="preserve"> </w:t>
      </w:r>
      <w:r w:rsidRPr="00C40B0D">
        <w:rPr>
          <w:rFonts w:ascii="GHEA Grapalat" w:hAnsi="GHEA Grapalat" w:cs="GHEA Grapalat"/>
          <w:sz w:val="20"/>
          <w:szCs w:val="20"/>
          <w:lang w:val="pt-BR"/>
        </w:rPr>
        <w:t>կազմակերպված`</w:t>
      </w:r>
      <w:r w:rsidR="00C40B0D">
        <w:rPr>
          <w:rFonts w:ascii="GHEA Grapalat" w:hAnsi="GHEA Grapalat" w:cs="GHEA Grapalat"/>
          <w:sz w:val="20"/>
          <w:szCs w:val="20"/>
          <w:lang w:val="hy-AM"/>
        </w:rPr>
        <w:t xml:space="preserve"> </w:t>
      </w:r>
      <w:r w:rsidR="00C40B0D">
        <w:rPr>
          <w:rFonts w:ascii="GHEA Grapalat" w:hAnsi="GHEA Grapalat"/>
          <w:i/>
          <w:sz w:val="20"/>
          <w:szCs w:val="20"/>
          <w:lang w:val="es-ES"/>
        </w:rPr>
        <w:t>«</w:t>
      </w:r>
      <w:r w:rsidR="00C40B0D">
        <w:rPr>
          <w:rFonts w:ascii="GHEA Grapalat" w:hAnsi="GHEA Grapalat"/>
          <w:i/>
          <w:sz w:val="20"/>
          <w:szCs w:val="20"/>
          <w:lang w:val="hy-AM"/>
        </w:rPr>
        <w:t>ԻԿՎԾԻԿ</w:t>
      </w:r>
      <w:r w:rsidR="00C40B0D">
        <w:rPr>
          <w:rFonts w:ascii="GHEA Grapalat" w:hAnsi="GHEA Grapalat"/>
          <w:i/>
          <w:sz w:val="20"/>
          <w:szCs w:val="20"/>
          <w:lang w:val="es-ES"/>
        </w:rPr>
        <w:t>-</w:t>
      </w:r>
      <w:r w:rsidR="00C40B0D">
        <w:rPr>
          <w:rFonts w:ascii="GHEA Grapalat" w:hAnsi="GHEA Grapalat"/>
          <w:i/>
          <w:sz w:val="20"/>
          <w:szCs w:val="20"/>
          <w:lang w:val="hy-AM"/>
        </w:rPr>
        <w:t>ԳՀ</w:t>
      </w:r>
      <w:r w:rsidR="00C40B0D">
        <w:rPr>
          <w:rFonts w:ascii="GHEA Grapalat" w:hAnsi="GHEA Grapalat" w:cs="Arial"/>
          <w:i/>
          <w:sz w:val="20"/>
          <w:szCs w:val="20"/>
          <w:lang w:val="es-ES"/>
        </w:rPr>
        <w:t>ԾՁԲ-</w:t>
      </w:r>
      <w:r w:rsidR="00C40B0D">
        <w:rPr>
          <w:rFonts w:ascii="GHEA Grapalat" w:hAnsi="GHEA Grapalat" w:cs="Arial"/>
          <w:i/>
          <w:sz w:val="20"/>
          <w:szCs w:val="20"/>
          <w:lang w:val="hy-AM"/>
        </w:rPr>
        <w:t>24</w:t>
      </w:r>
      <w:r w:rsidR="00C40B0D">
        <w:rPr>
          <w:rFonts w:ascii="GHEA Grapalat" w:hAnsi="GHEA Grapalat" w:cs="Arial"/>
          <w:i/>
          <w:sz w:val="20"/>
          <w:szCs w:val="20"/>
          <w:lang w:val="es-ES"/>
        </w:rPr>
        <w:t>/</w:t>
      </w:r>
      <w:r w:rsidR="00C40B0D">
        <w:rPr>
          <w:rFonts w:ascii="GHEA Grapalat" w:hAnsi="GHEA Grapalat" w:cs="Arial"/>
          <w:i/>
          <w:sz w:val="20"/>
          <w:szCs w:val="20"/>
          <w:lang w:val="hy-AM"/>
        </w:rPr>
        <w:t>01</w:t>
      </w:r>
      <w:r w:rsidR="00C40B0D">
        <w:rPr>
          <w:rFonts w:ascii="GHEA Grapalat" w:hAnsi="GHEA Grapalat"/>
          <w:i/>
          <w:sz w:val="20"/>
          <w:szCs w:val="20"/>
          <w:lang w:val="es-ES"/>
        </w:rPr>
        <w:t>»</w:t>
      </w:r>
      <w:r w:rsidRPr="00C40B0D">
        <w:rPr>
          <w:rFonts w:ascii="GHEA Grapalat" w:hAnsi="GHEA Grapalat" w:cs="GHEA Grapalat"/>
          <w:sz w:val="20"/>
          <w:szCs w:val="20"/>
          <w:lang w:val="pt-BR"/>
        </w:rPr>
        <w:t>* ծածկագրով գնման ընթացակարգին:</w:t>
      </w:r>
    </w:p>
    <w:p w14:paraId="7B153C55" w14:textId="478F5FFB" w:rsidR="007862B1" w:rsidRPr="00064ADD" w:rsidRDefault="006E35C3" w:rsidP="00C40B0D">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lastRenderedPageBreak/>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3729EE0A" w:rsidR="00595213" w:rsidRPr="00910533" w:rsidRDefault="00595213" w:rsidP="00CB0ADE">
            <w:pPr>
              <w:rPr>
                <w:rFonts w:ascii="GHEA Grapalat" w:hAnsi="GHEA Grapalat" w:cs="Arial"/>
                <w:sz w:val="20"/>
                <w:szCs w:val="20"/>
                <w:lang w:val="hy-AM"/>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910533">
              <w:rPr>
                <w:rFonts w:ascii="GHEA Grapalat" w:hAnsi="GHEA Grapalat" w:cs="Arial"/>
                <w:sz w:val="20"/>
                <w:szCs w:val="20"/>
                <w:lang w:val="hy-AM"/>
              </w:rPr>
              <w:t xml:space="preserve"> </w:t>
            </w:r>
            <w:r w:rsidR="00910533">
              <w:rPr>
                <w:rFonts w:ascii="GHEA Grapalat" w:hAnsi="GHEA Grapalat"/>
                <w:i/>
                <w:color w:val="FF0000"/>
                <w:sz w:val="20"/>
                <w:szCs w:val="20"/>
                <w:lang w:val="af-ZA"/>
              </w:rPr>
              <w:t>«</w:t>
            </w:r>
            <w:r w:rsidR="00910533">
              <w:rPr>
                <w:rFonts w:ascii="GHEA Grapalat" w:hAnsi="GHEA Grapalat"/>
                <w:i/>
                <w:color w:val="FF0000"/>
                <w:sz w:val="20"/>
                <w:szCs w:val="20"/>
                <w:lang w:val="hy-AM"/>
              </w:rPr>
              <w:t>Իրավական կրթության և վերականգնողական ծրագրերի իրականացման կենտրոն</w:t>
            </w:r>
            <w:r w:rsidR="00910533">
              <w:rPr>
                <w:rFonts w:ascii="GHEA Grapalat" w:hAnsi="GHEA Grapalat"/>
                <w:i/>
                <w:color w:val="FF0000"/>
                <w:sz w:val="20"/>
                <w:szCs w:val="20"/>
                <w:lang w:val="af-ZA"/>
              </w:rPr>
              <w:t>»</w:t>
            </w:r>
            <w:r w:rsidR="00910533">
              <w:rPr>
                <w:rFonts w:ascii="GHEA Grapalat" w:hAnsi="GHEA Grapalat"/>
                <w:i/>
                <w:color w:val="FF0000"/>
                <w:sz w:val="20"/>
                <w:szCs w:val="20"/>
                <w:lang w:val="hy-AM"/>
              </w:rPr>
              <w:t xml:space="preserve"> ՊՈԱԿ</w:t>
            </w:r>
          </w:p>
        </w:tc>
      </w:tr>
      <w:tr w:rsidR="00595213" w:rsidRPr="00064ADD" w14:paraId="235B5182" w14:textId="77777777" w:rsidTr="0091053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58D2A045" w14:textId="77777777" w:rsidR="00595213" w:rsidRPr="00064ADD" w:rsidRDefault="00595213" w:rsidP="00910533">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91053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0152A4EC" w14:textId="5509FDA2" w:rsidR="00595213" w:rsidRPr="00910533" w:rsidRDefault="00595213" w:rsidP="00910533">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910533">
              <w:rPr>
                <w:rFonts w:ascii="GHEA Grapalat" w:hAnsi="GHEA Grapalat" w:cs="Arial"/>
                <w:sz w:val="20"/>
                <w:szCs w:val="20"/>
                <w:lang w:val="hy-AM"/>
              </w:rPr>
              <w:t xml:space="preserve"> </w:t>
            </w:r>
            <w:r w:rsidR="00910533">
              <w:rPr>
                <w:rFonts w:ascii="GHEA Grapalat" w:hAnsi="GHEA Grapalat" w:cs="Arial"/>
                <w:color w:val="FF0000"/>
                <w:sz w:val="20"/>
                <w:szCs w:val="20"/>
                <w:lang w:val="hy-AM"/>
              </w:rPr>
              <w:t>02509478</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3CD56F2F" w:rsidR="00595213" w:rsidRPr="00910533"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910533">
              <w:rPr>
                <w:rFonts w:ascii="GHEA Grapalat" w:hAnsi="GHEA Grapalat" w:cs="Arial"/>
                <w:sz w:val="20"/>
                <w:szCs w:val="20"/>
                <w:lang w:val="hy-AM"/>
              </w:rPr>
              <w:t xml:space="preserve"> </w:t>
            </w:r>
            <w:r w:rsidR="00910533">
              <w:rPr>
                <w:rFonts w:ascii="GHEA Grapalat" w:hAnsi="GHEA Grapalat" w:cs="Arial"/>
                <w:color w:val="FF0000"/>
                <w:sz w:val="20"/>
                <w:szCs w:val="20"/>
                <w:lang w:val="hy-AM"/>
              </w:rPr>
              <w:t>ՀՀ ՖՆ աշխատակազմի գործառնական վարչություն</w:t>
            </w:r>
          </w:p>
        </w:tc>
      </w:tr>
      <w:tr w:rsidR="00595213" w:rsidRPr="00064ADD" w14:paraId="7ABDB968" w14:textId="77777777" w:rsidTr="0091053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52EA1F40" w14:textId="0F629E45" w:rsidR="00595213" w:rsidRPr="00910533" w:rsidRDefault="00595213" w:rsidP="00910533">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910533">
              <w:rPr>
                <w:rFonts w:ascii="GHEA Grapalat" w:hAnsi="GHEA Grapalat" w:cs="Arial"/>
                <w:sz w:val="20"/>
                <w:szCs w:val="20"/>
                <w:lang w:val="hy-AM"/>
              </w:rPr>
              <w:t xml:space="preserve"> </w:t>
            </w:r>
            <w:r w:rsidR="00910533">
              <w:rPr>
                <w:rFonts w:ascii="GHEA Grapalat" w:hAnsi="GHEA Grapalat" w:cs="Arial"/>
                <w:color w:val="FF0000"/>
                <w:sz w:val="20"/>
                <w:szCs w:val="20"/>
                <w:lang w:val="hy-AM"/>
              </w:rPr>
              <w:t>900018004821</w:t>
            </w:r>
          </w:p>
        </w:tc>
      </w:tr>
      <w:tr w:rsidR="00595213" w:rsidRPr="00064ADD" w14:paraId="286C4C3F" w14:textId="77777777" w:rsidTr="0091053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5B7EBED8" w14:textId="77777777" w:rsidR="00595213" w:rsidRPr="00064ADD" w:rsidRDefault="00595213" w:rsidP="00910533">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91053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258770DC" w14:textId="77777777" w:rsidR="00595213" w:rsidRPr="00064ADD" w:rsidRDefault="00595213" w:rsidP="00910533">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91053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4A5244BD" w14:textId="77777777" w:rsidR="00595213" w:rsidRPr="00064ADD" w:rsidRDefault="00595213" w:rsidP="00910533">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A33443"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A33443"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w:t>
            </w:r>
            <w:r w:rsidRPr="00064ADD">
              <w:rPr>
                <w:rFonts w:ascii="GHEA Grapalat" w:hAnsi="GHEA Grapalat"/>
                <w:sz w:val="20"/>
                <w:szCs w:val="20"/>
              </w:rPr>
              <w:lastRenderedPageBreak/>
              <w:t>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A33443"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A33443"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A33443"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w:t>
            </w:r>
            <w:r w:rsidRPr="00064ADD">
              <w:rPr>
                <w:rFonts w:ascii="GHEA Grapalat" w:hAnsi="GHEA Grapalat"/>
                <w:sz w:val="20"/>
                <w:szCs w:val="20"/>
              </w:rPr>
              <w:lastRenderedPageBreak/>
              <w:t xml:space="preserve">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w:t>
            </w:r>
            <w:r w:rsidRPr="00064ADD">
              <w:rPr>
                <w:rFonts w:ascii="GHEA Grapalat" w:hAnsi="GHEA Grapalat"/>
                <w:sz w:val="20"/>
                <w:szCs w:val="20"/>
              </w:rPr>
              <w:lastRenderedPageBreak/>
              <w:t>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7F0AA1A4" w14:textId="74A953A3" w:rsidR="00EA25A4"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 5.1</w:t>
      </w:r>
    </w:p>
    <w:p w14:paraId="765A0D09" w14:textId="77777777" w:rsidR="00927133" w:rsidRDefault="00927133" w:rsidP="00927133">
      <w:pPr>
        <w:pStyle w:val="BodyTextIndent3"/>
        <w:spacing w:line="240" w:lineRule="auto"/>
        <w:jc w:val="right"/>
        <w:rPr>
          <w:rFonts w:ascii="GHEA Grapalat" w:hAnsi="GHEA Grapalat" w:cs="Arial"/>
          <w:b/>
          <w:lang w:val="es-ES"/>
        </w:rPr>
      </w:pPr>
      <w:r>
        <w:rPr>
          <w:rFonts w:ascii="GHEA Grapalat" w:hAnsi="GHEA Grapalat"/>
          <w:b/>
          <w:i/>
          <w:lang w:val="af-ZA"/>
        </w:rPr>
        <w:t>«</w:t>
      </w:r>
      <w:r>
        <w:rPr>
          <w:rFonts w:ascii="GHEA Grapalat" w:hAnsi="GHEA Grapalat"/>
          <w:b/>
          <w:i/>
          <w:lang w:val="hy-AM"/>
        </w:rPr>
        <w:t>ԻԿՎԾԻԿ-ԳՀԾՁԲ-24/01</w:t>
      </w:r>
      <w:r>
        <w:rPr>
          <w:rFonts w:ascii="GHEA Grapalat" w:hAnsi="GHEA Grapalat"/>
          <w:b/>
          <w:i/>
          <w:lang w:val="af-ZA"/>
        </w:rPr>
        <w:t>»</w:t>
      </w:r>
      <w:r>
        <w:rPr>
          <w:rFonts w:ascii="GHEA Grapalat" w:hAnsi="GHEA Grapalat" w:cs="Sylfaen"/>
          <w:b/>
          <w:lang w:val="es-ES"/>
        </w:rPr>
        <w:t>*</w:t>
      </w:r>
      <w:r>
        <w:rPr>
          <w:rFonts w:ascii="GHEA Grapalat" w:hAnsi="GHEA Grapalat"/>
          <w:b/>
          <w:lang w:val="es-ES"/>
        </w:rPr>
        <w:t xml:space="preserve">  </w:t>
      </w:r>
      <w:r>
        <w:rPr>
          <w:rFonts w:ascii="GHEA Grapalat" w:hAnsi="GHEA Grapalat" w:cs="Sylfaen"/>
          <w:b/>
          <w:lang w:val="es-ES"/>
        </w:rPr>
        <w:t>ծածկագրով</w:t>
      </w:r>
    </w:p>
    <w:p w14:paraId="77B2FE2A" w14:textId="77777777" w:rsidR="00927133" w:rsidRDefault="00927133" w:rsidP="00927133">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1EFA9D56" w14:textId="77777777" w:rsidR="00927133"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F67D0BB" w14:textId="0F72AF4E"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6ECE4A95" w14:textId="77777777" w:rsidR="00927133" w:rsidRPr="00C40B0D" w:rsidRDefault="00927133" w:rsidP="00927133">
      <w:pPr>
        <w:numPr>
          <w:ilvl w:val="1"/>
          <w:numId w:val="32"/>
        </w:numPr>
        <w:ind w:left="0" w:firstLine="450"/>
        <w:jc w:val="both"/>
        <w:rPr>
          <w:rFonts w:ascii="GHEA Grapalat" w:hAnsi="GHEA Grapalat" w:cs="GHEA Grapalat"/>
          <w:sz w:val="20"/>
          <w:szCs w:val="20"/>
          <w:lang w:val="pt-BR"/>
        </w:rPr>
      </w:pPr>
      <w:r w:rsidRPr="00C40B0D">
        <w:rPr>
          <w:rFonts w:ascii="GHEA Grapalat" w:hAnsi="GHEA Grapalat" w:cs="GHEA Grapalat"/>
          <w:sz w:val="20"/>
          <w:szCs w:val="20"/>
          <w:lang w:val="pt-BR"/>
        </w:rPr>
        <w:t>Ընկերությունը մասնակցում է «</w:t>
      </w:r>
      <w:r w:rsidRPr="00C40B0D">
        <w:rPr>
          <w:rFonts w:ascii="GHEA Grapalat" w:hAnsi="GHEA Grapalat" w:cs="GHEA Grapalat"/>
          <w:sz w:val="20"/>
          <w:szCs w:val="20"/>
          <w:lang w:val="hy-AM"/>
        </w:rPr>
        <w:t>Իրավական կրթության և վերականգնողական ծրագրերի իրականացման կենտրոն</w:t>
      </w:r>
      <w:r w:rsidRPr="00C40B0D">
        <w:rPr>
          <w:rFonts w:ascii="GHEA Grapalat" w:hAnsi="GHEA Grapalat" w:cs="GHEA Grapalat"/>
          <w:sz w:val="20"/>
          <w:szCs w:val="20"/>
          <w:lang w:val="pt-BR"/>
        </w:rPr>
        <w:t>»</w:t>
      </w:r>
      <w:r w:rsidRPr="00C40B0D">
        <w:rPr>
          <w:rFonts w:ascii="GHEA Grapalat" w:hAnsi="GHEA Grapalat" w:cs="GHEA Grapalat"/>
          <w:sz w:val="20"/>
          <w:szCs w:val="20"/>
          <w:lang w:val="hy-AM"/>
        </w:rPr>
        <w:t xml:space="preserve"> ՊՈԱԿ-ի</w:t>
      </w:r>
      <w:r w:rsidRPr="00C40B0D">
        <w:rPr>
          <w:rFonts w:ascii="GHEA Grapalat" w:hAnsi="GHEA Grapalat" w:cs="GHEA Grapalat"/>
          <w:sz w:val="20"/>
          <w:szCs w:val="20"/>
          <w:lang w:val="pt-BR"/>
        </w:rPr>
        <w:t xml:space="preserve">  (այսուհետ` Պատվիրատու) կողմից</w:t>
      </w:r>
      <w:r>
        <w:rPr>
          <w:rFonts w:ascii="GHEA Grapalat" w:hAnsi="GHEA Grapalat" w:cs="GHEA Grapalat"/>
          <w:sz w:val="20"/>
          <w:szCs w:val="20"/>
          <w:lang w:val="hy-AM"/>
        </w:rPr>
        <w:t xml:space="preserve"> </w:t>
      </w:r>
      <w:r w:rsidRPr="00C40B0D">
        <w:rPr>
          <w:rFonts w:ascii="GHEA Grapalat" w:hAnsi="GHEA Grapalat" w:cs="GHEA Grapalat"/>
          <w:sz w:val="20"/>
          <w:szCs w:val="20"/>
          <w:lang w:val="pt-BR"/>
        </w:rPr>
        <w:t>կազմակերպված`</w:t>
      </w:r>
      <w:r>
        <w:rPr>
          <w:rFonts w:ascii="GHEA Grapalat" w:hAnsi="GHEA Grapalat" w:cs="GHEA Grapalat"/>
          <w:sz w:val="20"/>
          <w:szCs w:val="20"/>
          <w:lang w:val="hy-AM"/>
        </w:rPr>
        <w:t xml:space="preserve"> </w:t>
      </w:r>
      <w:r>
        <w:rPr>
          <w:rFonts w:ascii="GHEA Grapalat" w:hAnsi="GHEA Grapalat"/>
          <w:i/>
          <w:sz w:val="20"/>
          <w:szCs w:val="20"/>
          <w:lang w:val="es-ES"/>
        </w:rPr>
        <w:t>«</w:t>
      </w:r>
      <w:r>
        <w:rPr>
          <w:rFonts w:ascii="GHEA Grapalat" w:hAnsi="GHEA Grapalat"/>
          <w:i/>
          <w:sz w:val="20"/>
          <w:szCs w:val="20"/>
          <w:lang w:val="hy-AM"/>
        </w:rPr>
        <w:t>ԻԿՎԾԻԿ</w:t>
      </w:r>
      <w:r>
        <w:rPr>
          <w:rFonts w:ascii="GHEA Grapalat" w:hAnsi="GHEA Grapalat"/>
          <w:i/>
          <w:sz w:val="20"/>
          <w:szCs w:val="20"/>
          <w:lang w:val="es-ES"/>
        </w:rPr>
        <w:t>-</w:t>
      </w:r>
      <w:r>
        <w:rPr>
          <w:rFonts w:ascii="GHEA Grapalat" w:hAnsi="GHEA Grapalat"/>
          <w:i/>
          <w:sz w:val="20"/>
          <w:szCs w:val="20"/>
          <w:lang w:val="hy-AM"/>
        </w:rPr>
        <w:t>ԳՀ</w:t>
      </w:r>
      <w:r>
        <w:rPr>
          <w:rFonts w:ascii="GHEA Grapalat" w:hAnsi="GHEA Grapalat" w:cs="Arial"/>
          <w:i/>
          <w:sz w:val="20"/>
          <w:szCs w:val="20"/>
          <w:lang w:val="es-ES"/>
        </w:rPr>
        <w:t>ԾՁԲ-</w:t>
      </w:r>
      <w:r>
        <w:rPr>
          <w:rFonts w:ascii="GHEA Grapalat" w:hAnsi="GHEA Grapalat" w:cs="Arial"/>
          <w:i/>
          <w:sz w:val="20"/>
          <w:szCs w:val="20"/>
          <w:lang w:val="hy-AM"/>
        </w:rPr>
        <w:t>24</w:t>
      </w:r>
      <w:r>
        <w:rPr>
          <w:rFonts w:ascii="GHEA Grapalat" w:hAnsi="GHEA Grapalat" w:cs="Arial"/>
          <w:i/>
          <w:sz w:val="20"/>
          <w:szCs w:val="20"/>
          <w:lang w:val="es-ES"/>
        </w:rPr>
        <w:t>/</w:t>
      </w:r>
      <w:r>
        <w:rPr>
          <w:rFonts w:ascii="GHEA Grapalat" w:hAnsi="GHEA Grapalat" w:cs="Arial"/>
          <w:i/>
          <w:sz w:val="20"/>
          <w:szCs w:val="20"/>
          <w:lang w:val="hy-AM"/>
        </w:rPr>
        <w:t>01</w:t>
      </w:r>
      <w:r>
        <w:rPr>
          <w:rFonts w:ascii="GHEA Grapalat" w:hAnsi="GHEA Grapalat"/>
          <w:i/>
          <w:sz w:val="20"/>
          <w:szCs w:val="20"/>
          <w:lang w:val="es-ES"/>
        </w:rPr>
        <w:t>»</w:t>
      </w:r>
      <w:r w:rsidRPr="00C40B0D">
        <w:rPr>
          <w:rFonts w:ascii="GHEA Grapalat" w:hAnsi="GHEA Grapalat" w:cs="GHEA Grapalat"/>
          <w:sz w:val="20"/>
          <w:szCs w:val="20"/>
          <w:lang w:val="pt-BR"/>
        </w:rPr>
        <w:t>* 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CA05EC2" w14:textId="77777777" w:rsidR="00B73101" w:rsidRDefault="00B73101" w:rsidP="00B864E3">
      <w:pPr>
        <w:ind w:left="720"/>
        <w:jc w:val="center"/>
        <w:rPr>
          <w:rFonts w:ascii="GHEA Grapalat" w:hAnsi="GHEA Grapalat" w:cs="GHEA Grapalat"/>
          <w:b/>
          <w:bCs/>
          <w:sz w:val="20"/>
          <w:szCs w:val="20"/>
          <w:lang w:val="hy-AM"/>
        </w:rPr>
      </w:pPr>
    </w:p>
    <w:p w14:paraId="1F600056" w14:textId="77777777" w:rsidR="00B73101" w:rsidRDefault="00B73101" w:rsidP="00B864E3">
      <w:pPr>
        <w:ind w:left="720"/>
        <w:jc w:val="center"/>
        <w:rPr>
          <w:rFonts w:ascii="GHEA Grapalat" w:hAnsi="GHEA Grapalat" w:cs="GHEA Grapalat"/>
          <w:b/>
          <w:bCs/>
          <w:sz w:val="20"/>
          <w:szCs w:val="20"/>
          <w:lang w:val="hy-AM"/>
        </w:rPr>
      </w:pPr>
    </w:p>
    <w:p w14:paraId="40F99E23" w14:textId="77777777" w:rsidR="00B73101" w:rsidRDefault="00B73101" w:rsidP="00B864E3">
      <w:pPr>
        <w:ind w:left="720"/>
        <w:jc w:val="center"/>
        <w:rPr>
          <w:rFonts w:ascii="GHEA Grapalat" w:hAnsi="GHEA Grapalat" w:cs="GHEA Grapalat"/>
          <w:b/>
          <w:bCs/>
          <w:sz w:val="20"/>
          <w:szCs w:val="20"/>
          <w:lang w:val="hy-AM"/>
        </w:rPr>
      </w:pPr>
    </w:p>
    <w:p w14:paraId="2DA1A0DA" w14:textId="77777777" w:rsidR="00631658"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433475B6" w14:textId="77777777" w:rsidR="00B73101" w:rsidRPr="00064ADD" w:rsidRDefault="00B73101" w:rsidP="00B864E3">
      <w:pPr>
        <w:ind w:left="720"/>
        <w:jc w:val="center"/>
        <w:rPr>
          <w:rFonts w:ascii="GHEA Grapalat" w:hAnsi="GHEA Grapalat" w:cs="GHEA Grapalat"/>
          <w:b/>
          <w:bCs/>
          <w:sz w:val="20"/>
          <w:szCs w:val="20"/>
          <w:lang w:val="hy-AM"/>
        </w:rPr>
      </w:pP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B7310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7FEA0911" w14:textId="77777777" w:rsidR="00334B2F" w:rsidRPr="00064ADD" w:rsidRDefault="00334B2F" w:rsidP="00B73101">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B7310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2D9BC03A" w14:textId="77777777" w:rsidR="00334B2F" w:rsidRPr="00064ADD" w:rsidRDefault="00334B2F" w:rsidP="00B73101">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B7310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2EF3508D" w14:textId="77777777" w:rsidR="00334B2F" w:rsidRPr="00064ADD" w:rsidRDefault="00334B2F" w:rsidP="00B73101">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B7310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31898D90" w14:textId="73623F95" w:rsidR="00334B2F" w:rsidRPr="00B73101" w:rsidRDefault="00334B2F" w:rsidP="00B73101">
            <w:pPr>
              <w:rPr>
                <w:rFonts w:ascii="GHEA Grapalat" w:hAnsi="GHEA Grapalat" w:cs="Arial"/>
                <w:sz w:val="20"/>
                <w:szCs w:val="20"/>
                <w:lang w:val="hy-AM"/>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B73101">
              <w:rPr>
                <w:rFonts w:ascii="GHEA Grapalat" w:hAnsi="GHEA Grapalat" w:cs="Arial"/>
                <w:sz w:val="20"/>
                <w:szCs w:val="20"/>
                <w:lang w:val="hy-AM"/>
              </w:rPr>
              <w:t xml:space="preserve"> </w:t>
            </w:r>
            <w:r w:rsidR="00B73101">
              <w:rPr>
                <w:rFonts w:ascii="GHEA Grapalat" w:hAnsi="GHEA Grapalat"/>
                <w:i/>
                <w:color w:val="FF0000"/>
                <w:sz w:val="20"/>
                <w:szCs w:val="20"/>
                <w:lang w:val="af-ZA"/>
              </w:rPr>
              <w:t xml:space="preserve"> «</w:t>
            </w:r>
            <w:r w:rsidR="00B73101">
              <w:rPr>
                <w:rFonts w:ascii="GHEA Grapalat" w:hAnsi="GHEA Grapalat"/>
                <w:i/>
                <w:color w:val="FF0000"/>
                <w:sz w:val="20"/>
                <w:szCs w:val="20"/>
                <w:lang w:val="hy-AM"/>
              </w:rPr>
              <w:t>Իրավական կրթության և վերականգնողական ծրագրերի իրականացման կենտրոն</w:t>
            </w:r>
            <w:r w:rsidR="00B73101">
              <w:rPr>
                <w:rFonts w:ascii="GHEA Grapalat" w:hAnsi="GHEA Grapalat"/>
                <w:i/>
                <w:color w:val="FF0000"/>
                <w:sz w:val="20"/>
                <w:szCs w:val="20"/>
                <w:lang w:val="af-ZA"/>
              </w:rPr>
              <w:t>»</w:t>
            </w:r>
            <w:r w:rsidR="00B73101">
              <w:rPr>
                <w:rFonts w:ascii="GHEA Grapalat" w:hAnsi="GHEA Grapalat"/>
                <w:i/>
                <w:color w:val="FF0000"/>
                <w:sz w:val="20"/>
                <w:szCs w:val="20"/>
                <w:lang w:val="hy-AM"/>
              </w:rPr>
              <w:t xml:space="preserve"> ՊՈԱԿ</w:t>
            </w:r>
          </w:p>
        </w:tc>
      </w:tr>
      <w:tr w:rsidR="00334B2F" w:rsidRPr="00064ADD" w14:paraId="2C70D339" w14:textId="77777777" w:rsidTr="00B7310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359190E8" w14:textId="77777777" w:rsidR="00334B2F" w:rsidRPr="00064ADD" w:rsidRDefault="00334B2F" w:rsidP="00B73101">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B7310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7F63FB5C" w14:textId="72214760" w:rsidR="00334B2F" w:rsidRPr="00B73101" w:rsidRDefault="00334B2F" w:rsidP="00B73101">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B73101">
              <w:rPr>
                <w:rFonts w:ascii="GHEA Grapalat" w:hAnsi="GHEA Grapalat" w:cs="Arial"/>
                <w:sz w:val="20"/>
                <w:szCs w:val="20"/>
                <w:lang w:val="hy-AM"/>
              </w:rPr>
              <w:t xml:space="preserve"> </w:t>
            </w:r>
            <w:r w:rsidR="00B73101">
              <w:rPr>
                <w:rFonts w:ascii="GHEA Grapalat" w:hAnsi="GHEA Grapalat" w:cs="Arial"/>
                <w:color w:val="FF0000"/>
                <w:sz w:val="20"/>
                <w:szCs w:val="20"/>
                <w:lang w:val="hy-AM"/>
              </w:rPr>
              <w:t xml:space="preserve"> 02509478</w:t>
            </w:r>
          </w:p>
        </w:tc>
      </w:tr>
      <w:tr w:rsidR="00334B2F" w:rsidRPr="00064ADD" w14:paraId="482CE947" w14:textId="77777777" w:rsidTr="00B7310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05F2A191" w14:textId="497F71E8" w:rsidR="00334B2F" w:rsidRPr="00B73101" w:rsidRDefault="00334B2F" w:rsidP="00B73101">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B73101">
              <w:rPr>
                <w:rFonts w:ascii="GHEA Grapalat" w:hAnsi="GHEA Grapalat" w:cs="Arial"/>
                <w:sz w:val="20"/>
                <w:szCs w:val="20"/>
                <w:lang w:val="hy-AM"/>
              </w:rPr>
              <w:t xml:space="preserve"> </w:t>
            </w:r>
            <w:r w:rsidR="00B73101">
              <w:rPr>
                <w:rFonts w:ascii="GHEA Grapalat" w:hAnsi="GHEA Grapalat" w:cs="Arial"/>
                <w:color w:val="FF0000"/>
                <w:sz w:val="20"/>
                <w:szCs w:val="20"/>
                <w:lang w:val="hy-AM"/>
              </w:rPr>
              <w:t xml:space="preserve"> ՀՀ ՖՆ աշխատակազմի գործառնական վարչություն</w:t>
            </w:r>
          </w:p>
        </w:tc>
      </w:tr>
      <w:tr w:rsidR="00334B2F" w:rsidRPr="00064ADD" w14:paraId="1AEDA23B" w14:textId="77777777" w:rsidTr="00B7310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7DFE2C12" w14:textId="6B81D777" w:rsidR="00334B2F" w:rsidRPr="00B73101" w:rsidRDefault="00334B2F" w:rsidP="00B73101">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B73101">
              <w:rPr>
                <w:rFonts w:ascii="GHEA Grapalat" w:hAnsi="GHEA Grapalat" w:cs="Arial"/>
                <w:sz w:val="20"/>
                <w:szCs w:val="20"/>
                <w:lang w:val="hy-AM"/>
              </w:rPr>
              <w:t xml:space="preserve"> </w:t>
            </w:r>
            <w:r w:rsidR="00B73101">
              <w:rPr>
                <w:rFonts w:ascii="GHEA Grapalat" w:hAnsi="GHEA Grapalat" w:cs="Arial"/>
                <w:color w:val="FF0000"/>
                <w:sz w:val="20"/>
                <w:szCs w:val="20"/>
                <w:lang w:val="hy-AM"/>
              </w:rPr>
              <w:t xml:space="preserve"> 900018004821</w:t>
            </w:r>
          </w:p>
        </w:tc>
      </w:tr>
      <w:tr w:rsidR="00334B2F" w:rsidRPr="00064ADD" w14:paraId="1A47F251" w14:textId="77777777" w:rsidTr="00B7310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2975764B" w14:textId="77777777" w:rsidR="00334B2F" w:rsidRPr="00064ADD" w:rsidRDefault="00334B2F" w:rsidP="00B73101">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B7310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5527C373" w14:textId="77777777" w:rsidR="00334B2F" w:rsidRPr="00064ADD" w:rsidRDefault="00334B2F" w:rsidP="00B73101">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B7310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20289D88" w14:textId="77777777" w:rsidR="00334B2F" w:rsidRPr="00064ADD" w:rsidRDefault="00334B2F" w:rsidP="00B73101">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B7310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3E2536B4" w14:textId="77777777" w:rsidR="00334B2F" w:rsidRPr="00064ADD" w:rsidRDefault="00334B2F" w:rsidP="00B73101">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A33443"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A33443"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w:t>
            </w:r>
            <w:r w:rsidRPr="00064ADD">
              <w:rPr>
                <w:rFonts w:ascii="GHEA Grapalat" w:hAnsi="GHEA Grapalat"/>
                <w:sz w:val="20"/>
                <w:szCs w:val="20"/>
              </w:rPr>
              <w:lastRenderedPageBreak/>
              <w:t>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A33443"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A33443"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A33443"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w:t>
            </w:r>
            <w:r w:rsidRPr="00064ADD">
              <w:rPr>
                <w:rFonts w:ascii="GHEA Grapalat" w:hAnsi="GHEA Grapalat"/>
                <w:sz w:val="20"/>
                <w:szCs w:val="20"/>
              </w:rPr>
              <w:lastRenderedPageBreak/>
              <w:t xml:space="preserve">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w:t>
            </w:r>
            <w:r w:rsidRPr="00064ADD">
              <w:rPr>
                <w:rFonts w:ascii="GHEA Grapalat" w:hAnsi="GHEA Grapalat"/>
                <w:sz w:val="20"/>
                <w:szCs w:val="20"/>
              </w:rPr>
              <w:lastRenderedPageBreak/>
              <w:t>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6479EA4E" w14:textId="77777777" w:rsidR="00D55654" w:rsidRDefault="00D55654" w:rsidP="00EF3662">
      <w:pPr>
        <w:pStyle w:val="BodyTextIndent3"/>
        <w:spacing w:line="240" w:lineRule="auto"/>
        <w:jc w:val="right"/>
        <w:rPr>
          <w:rFonts w:ascii="GHEA Grapalat" w:hAnsi="GHEA Grapalat" w:cs="Sylfaen"/>
          <w:b/>
          <w:lang w:val="hy-AM"/>
        </w:rPr>
      </w:pPr>
    </w:p>
    <w:p w14:paraId="512A12F2" w14:textId="77777777" w:rsidR="00C234BB" w:rsidRPr="00064ADD" w:rsidRDefault="00C234BB" w:rsidP="00EF3662">
      <w:pPr>
        <w:pStyle w:val="BodyTextIndent3"/>
        <w:spacing w:line="240" w:lineRule="auto"/>
        <w:jc w:val="right"/>
        <w:rPr>
          <w:rFonts w:ascii="GHEA Grapalat" w:hAnsi="GHEA Grapalat" w:cs="Sylfaen"/>
          <w:b/>
          <w:lang w:val="hy-AM"/>
        </w:rPr>
      </w:pPr>
    </w:p>
    <w:p w14:paraId="341EA175" w14:textId="77777777" w:rsidR="00D55654" w:rsidRPr="00064ADD" w:rsidRDefault="00D55654" w:rsidP="00EF3662">
      <w:pPr>
        <w:pStyle w:val="BodyTextIndent3"/>
        <w:spacing w:line="240" w:lineRule="auto"/>
        <w:jc w:val="right"/>
        <w:rPr>
          <w:rFonts w:ascii="GHEA Grapalat" w:hAnsi="GHEA Grapalat" w:cs="Sylfaen"/>
          <w:b/>
          <w:lang w:val="hy-AM"/>
        </w:rPr>
      </w:pPr>
    </w:p>
    <w:p w14:paraId="1624C74B" w14:textId="77777777" w:rsidR="00D55654" w:rsidRPr="00064ADD" w:rsidRDefault="00D55654" w:rsidP="00EF3662">
      <w:pPr>
        <w:pStyle w:val="BodyTextIndent3"/>
        <w:spacing w:line="240" w:lineRule="auto"/>
        <w:jc w:val="right"/>
        <w:rPr>
          <w:rFonts w:ascii="GHEA Grapalat" w:hAnsi="GHEA Grapalat" w:cs="Sylfaen"/>
          <w:b/>
          <w:lang w:val="hy-AM"/>
        </w:rPr>
      </w:pPr>
    </w:p>
    <w:p w14:paraId="1BFE4E28" w14:textId="77777777" w:rsidR="00D55654" w:rsidRPr="00064ADD" w:rsidRDefault="00D55654" w:rsidP="00EF3662">
      <w:pPr>
        <w:pStyle w:val="BodyTextIndent3"/>
        <w:spacing w:line="240" w:lineRule="auto"/>
        <w:jc w:val="right"/>
        <w:rPr>
          <w:rFonts w:ascii="GHEA Grapalat" w:hAnsi="GHEA Grapalat" w:cs="Sylfaen"/>
          <w:b/>
          <w:lang w:val="hy-AM"/>
        </w:rPr>
      </w:pPr>
    </w:p>
    <w:p w14:paraId="06091A12" w14:textId="77777777" w:rsidR="00D55654" w:rsidRPr="00064ADD" w:rsidRDefault="00D55654" w:rsidP="00EF3662">
      <w:pPr>
        <w:pStyle w:val="BodyTextIndent3"/>
        <w:spacing w:line="240" w:lineRule="auto"/>
        <w:jc w:val="right"/>
        <w:rPr>
          <w:rFonts w:ascii="GHEA Grapalat" w:hAnsi="GHEA Grapalat" w:cs="Sylfaen"/>
          <w:b/>
          <w:lang w:val="hy-AM"/>
        </w:rPr>
      </w:pPr>
    </w:p>
    <w:p w14:paraId="2639C73C" w14:textId="77777777" w:rsidR="00D55654" w:rsidRPr="00064ADD" w:rsidRDefault="00D55654" w:rsidP="00EF3662">
      <w:pPr>
        <w:pStyle w:val="BodyTextIndent3"/>
        <w:spacing w:line="240" w:lineRule="auto"/>
        <w:jc w:val="right"/>
        <w:rPr>
          <w:rFonts w:ascii="GHEA Grapalat" w:hAnsi="GHEA Grapalat" w:cs="Sylfaen"/>
          <w:b/>
          <w:lang w:val="hy-AM"/>
        </w:rPr>
      </w:pPr>
    </w:p>
    <w:p w14:paraId="119D0019" w14:textId="77777777" w:rsidR="00D55654" w:rsidRPr="00064ADD" w:rsidRDefault="00D55654" w:rsidP="00EF3662">
      <w:pPr>
        <w:pStyle w:val="BodyTextIndent3"/>
        <w:spacing w:line="240" w:lineRule="auto"/>
        <w:jc w:val="right"/>
        <w:rPr>
          <w:rFonts w:ascii="GHEA Grapalat" w:hAnsi="GHEA Grapalat" w:cs="Sylfaen"/>
          <w:b/>
          <w:lang w:val="hy-AM"/>
        </w:rPr>
      </w:pPr>
    </w:p>
    <w:p w14:paraId="4F197481" w14:textId="77777777" w:rsidR="00D55654" w:rsidRPr="00064ADD" w:rsidRDefault="00D55654" w:rsidP="00EF3662">
      <w:pPr>
        <w:pStyle w:val="BodyTextIndent3"/>
        <w:spacing w:line="240" w:lineRule="auto"/>
        <w:jc w:val="right"/>
        <w:rPr>
          <w:rFonts w:ascii="GHEA Grapalat" w:hAnsi="GHEA Grapalat" w:cs="Sylfaen"/>
          <w:b/>
          <w:lang w:val="hy-AM"/>
        </w:rPr>
      </w:pPr>
    </w:p>
    <w:p w14:paraId="1E976643" w14:textId="77777777" w:rsidR="00D55654" w:rsidRPr="00064ADD" w:rsidRDefault="00D55654" w:rsidP="00EF3662">
      <w:pPr>
        <w:pStyle w:val="BodyTextIndent3"/>
        <w:spacing w:line="240" w:lineRule="auto"/>
        <w:jc w:val="right"/>
        <w:rPr>
          <w:rFonts w:ascii="GHEA Grapalat" w:hAnsi="GHEA Grapalat" w:cs="Sylfaen"/>
          <w:b/>
          <w:lang w:val="hy-AM"/>
        </w:rPr>
      </w:pPr>
    </w:p>
    <w:p w14:paraId="313AD34F" w14:textId="77777777" w:rsidR="00D55654" w:rsidRPr="00064ADD" w:rsidRDefault="00D55654" w:rsidP="00EF3662">
      <w:pPr>
        <w:pStyle w:val="BodyTextIndent3"/>
        <w:spacing w:line="240" w:lineRule="auto"/>
        <w:jc w:val="right"/>
        <w:rPr>
          <w:rFonts w:ascii="GHEA Grapalat" w:hAnsi="GHEA Grapalat" w:cs="Sylfaen"/>
          <w:b/>
          <w:lang w:val="hy-AM"/>
        </w:rPr>
      </w:pPr>
    </w:p>
    <w:p w14:paraId="38C955AA" w14:textId="77777777" w:rsidR="00D55654" w:rsidRPr="00064ADD" w:rsidRDefault="00D55654" w:rsidP="00EF3662">
      <w:pPr>
        <w:pStyle w:val="BodyTextIndent3"/>
        <w:spacing w:line="240" w:lineRule="auto"/>
        <w:jc w:val="right"/>
        <w:rPr>
          <w:rFonts w:ascii="GHEA Grapalat" w:hAnsi="GHEA Grapalat" w:cs="Sylfaen"/>
          <w:b/>
          <w:lang w:val="hy-AM"/>
        </w:rPr>
      </w:pPr>
    </w:p>
    <w:p w14:paraId="7F784422" w14:textId="3B3047C2" w:rsidR="00D55654" w:rsidRPr="00064ADD" w:rsidRDefault="00D55654" w:rsidP="005341BF">
      <w:pPr>
        <w:pStyle w:val="BodyTextIndent3"/>
        <w:spacing w:line="240" w:lineRule="auto"/>
        <w:ind w:firstLine="0"/>
        <w:rPr>
          <w:rFonts w:ascii="GHEA Grapalat" w:hAnsi="GHEA Grapalat" w:cs="Sylfaen"/>
          <w:b/>
          <w:lang w:val="hy-AM"/>
        </w:rPr>
      </w:pPr>
    </w:p>
    <w:p w14:paraId="43DACF1A" w14:textId="77777777" w:rsidR="00D55654" w:rsidRPr="00064ADD" w:rsidRDefault="00D55654" w:rsidP="00EF3662">
      <w:pPr>
        <w:pStyle w:val="BodyTextIndent3"/>
        <w:spacing w:line="240" w:lineRule="auto"/>
        <w:jc w:val="right"/>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 xml:space="preserve">Հավելված </w:t>
      </w:r>
      <w:r w:rsidR="00764040" w:rsidRPr="00064ADD">
        <w:rPr>
          <w:rFonts w:ascii="GHEA Grapalat" w:hAnsi="GHEA Grapalat" w:cs="Sylfaen"/>
          <w:b/>
          <w:lang w:val="hy-AM"/>
        </w:rPr>
        <w:t>6</w:t>
      </w:r>
    </w:p>
    <w:p w14:paraId="6C1DF002" w14:textId="77777777" w:rsidR="00C234BB" w:rsidRDefault="00C234BB" w:rsidP="00C234BB">
      <w:pPr>
        <w:pStyle w:val="BodyTextIndent3"/>
        <w:spacing w:line="240" w:lineRule="auto"/>
        <w:jc w:val="right"/>
        <w:rPr>
          <w:rFonts w:ascii="GHEA Grapalat" w:hAnsi="GHEA Grapalat" w:cs="Arial"/>
          <w:b/>
          <w:lang w:val="es-ES"/>
        </w:rPr>
      </w:pPr>
      <w:r>
        <w:rPr>
          <w:rFonts w:ascii="GHEA Grapalat" w:hAnsi="GHEA Grapalat"/>
          <w:b/>
          <w:i/>
          <w:lang w:val="af-ZA"/>
        </w:rPr>
        <w:t>«</w:t>
      </w:r>
      <w:r>
        <w:rPr>
          <w:rFonts w:ascii="GHEA Grapalat" w:hAnsi="GHEA Grapalat"/>
          <w:b/>
          <w:i/>
          <w:lang w:val="hy-AM"/>
        </w:rPr>
        <w:t>ԻԿՎԾԻԿ-ԳՀԾՁԲ-24/01</w:t>
      </w:r>
      <w:r>
        <w:rPr>
          <w:rFonts w:ascii="GHEA Grapalat" w:hAnsi="GHEA Grapalat"/>
          <w:b/>
          <w:i/>
          <w:lang w:val="af-ZA"/>
        </w:rPr>
        <w:t>»</w:t>
      </w:r>
      <w:r>
        <w:rPr>
          <w:rFonts w:ascii="GHEA Grapalat" w:hAnsi="GHEA Grapalat" w:cs="Sylfaen"/>
          <w:b/>
          <w:lang w:val="es-ES"/>
        </w:rPr>
        <w:t>*</w:t>
      </w:r>
      <w:r>
        <w:rPr>
          <w:rFonts w:ascii="GHEA Grapalat" w:hAnsi="GHEA Grapalat"/>
          <w:b/>
          <w:lang w:val="es-ES"/>
        </w:rPr>
        <w:t xml:space="preserve">  </w:t>
      </w:r>
      <w:r>
        <w:rPr>
          <w:rFonts w:ascii="GHEA Grapalat" w:hAnsi="GHEA Grapalat" w:cs="Sylfaen"/>
          <w:b/>
          <w:lang w:val="es-ES"/>
        </w:rPr>
        <w:t>ծածկագրով</w:t>
      </w:r>
    </w:p>
    <w:p w14:paraId="538D6F11" w14:textId="77777777" w:rsidR="00C234BB" w:rsidRDefault="00C234BB" w:rsidP="00C234BB">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38B53B29" w14:textId="25B6AD2A" w:rsidR="00071D1C" w:rsidRPr="00C234BB" w:rsidRDefault="00071D1C" w:rsidP="00EF3662">
      <w:pPr>
        <w:pStyle w:val="BodyTextIndent3"/>
        <w:spacing w:line="240" w:lineRule="auto"/>
        <w:jc w:val="right"/>
        <w:rPr>
          <w:rFonts w:ascii="GHEA Grapalat" w:hAnsi="GHEA Grapalat" w:cs="Sylfaen"/>
          <w:b/>
          <w:lang w:val="es-ES"/>
        </w:rPr>
      </w:pP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6604844F" w:rsidR="007678FA" w:rsidRPr="00064ADD" w:rsidRDefault="00C234BB" w:rsidP="007678FA">
      <w:pPr>
        <w:ind w:left="-142" w:firstLine="142"/>
        <w:jc w:val="center"/>
        <w:rPr>
          <w:rFonts w:ascii="GHEA Grapalat" w:hAnsi="GHEA Grapalat"/>
          <w:b/>
          <w:lang w:val="hy-AM"/>
        </w:rPr>
      </w:pPr>
      <w:r>
        <w:rPr>
          <w:rFonts w:ascii="GHEA Grapalat" w:hAnsi="GHEA Grapalat" w:cs="Sylfaen"/>
          <w:b/>
          <w:lang w:val="hy-AM"/>
        </w:rPr>
        <w:t>«ԻՐԱՎԱԿԱՆ ԿՐԹՈՒԹՅԱՆ ԵՎ ՎԵՐԱԿԱՆԳՆՈՂԱԿԱՆ ԾՐԱԳՐԵՐԻ ԻՐԱԿԱՆԱՑՄԱՆ ԿԵՆՏՐՈՆ» ՊՈԱԿ-Ի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007678FA" w:rsidRPr="00064ADD">
        <w:rPr>
          <w:rFonts w:ascii="GHEA Grapalat" w:hAnsi="GHEA Grapalat" w:cs="Times Armenian"/>
          <w:b/>
          <w:lang w:val="hy-AM"/>
        </w:rPr>
        <w:t xml:space="preserve"> </w:t>
      </w:r>
      <w:r>
        <w:rPr>
          <w:rFonts w:ascii="GHEA Grapalat" w:hAnsi="GHEA Grapalat" w:cs="Sylfaen"/>
          <w:b/>
          <w:lang w:val="hy-AM"/>
        </w:rPr>
        <w:t>ՀԱՆՐԱՅԻՆ ՍՆՆԴԻ ԿԱԶՄԱԿԵՐՊՄԱՆ ԾԱՌԱՅՈՒԹՅՈՒՆՆԵՐԻ</w:t>
      </w:r>
      <w:r w:rsidR="007678FA" w:rsidRPr="00064ADD">
        <w:rPr>
          <w:rFonts w:ascii="GHEA Grapalat" w:hAnsi="GHEA Grapalat" w:cs="Sylfaen"/>
          <w:b/>
          <w:lang w:val="hy-AM"/>
        </w:rPr>
        <w:t xml:space="preserve">  ՄԱՏՈՒՑՄԱՆ</w:t>
      </w:r>
    </w:p>
    <w:p w14:paraId="21522A46" w14:textId="5654C86E"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0B834CAD" w:rsidR="007678FA" w:rsidRDefault="007678FA" w:rsidP="007678FA">
      <w:pPr>
        <w:ind w:left="-142" w:firstLine="142"/>
        <w:jc w:val="center"/>
        <w:rPr>
          <w:rFonts w:ascii="GHEA Grapalat" w:hAnsi="GHEA Grapalat" w:cs="Sylfaen"/>
          <w:b/>
          <w:lang w:val="hy-AM"/>
        </w:rPr>
      </w:pPr>
      <w:r w:rsidRPr="005869A7">
        <w:rPr>
          <w:rFonts w:ascii="GHEA Grapalat" w:hAnsi="GHEA Grapalat" w:cs="Sylfaen"/>
          <w:b/>
          <w:lang w:val="hy-AM"/>
        </w:rPr>
        <w:t>N</w:t>
      </w:r>
      <w:r w:rsidR="005869A7" w:rsidRPr="005869A7">
        <w:rPr>
          <w:rFonts w:ascii="GHEA Grapalat" w:hAnsi="GHEA Grapalat" w:cs="Sylfaen"/>
          <w:b/>
          <w:lang w:val="hy-AM"/>
        </w:rPr>
        <w:t xml:space="preserve"> </w:t>
      </w:r>
      <w:r w:rsidRPr="005869A7">
        <w:rPr>
          <w:rFonts w:ascii="GHEA Grapalat" w:hAnsi="GHEA Grapalat" w:cs="Sylfaen"/>
          <w:b/>
          <w:lang w:val="hy-AM"/>
        </w:rPr>
        <w:t xml:space="preserve"> </w:t>
      </w:r>
      <w:r w:rsidR="005869A7" w:rsidRPr="005869A7">
        <w:rPr>
          <w:rFonts w:ascii="GHEA Grapalat" w:hAnsi="GHEA Grapalat" w:cs="Sylfaen"/>
          <w:b/>
          <w:lang w:val="hy-AM"/>
        </w:rPr>
        <w:t>«ԻԿՎԾԻԿ-ԳՀԾՁԲ-24/01»</w:t>
      </w:r>
    </w:p>
    <w:p w14:paraId="7AEF7931" w14:textId="77777777" w:rsidR="005869A7" w:rsidRPr="005869A7" w:rsidRDefault="005869A7" w:rsidP="007678FA">
      <w:pPr>
        <w:ind w:left="-142" w:firstLine="142"/>
        <w:jc w:val="center"/>
        <w:rPr>
          <w:rFonts w:ascii="GHEA Grapalat" w:hAnsi="GHEA Grapalat" w:cs="Sylfaen"/>
          <w:b/>
          <w:lang w:val="hy-AM"/>
        </w:rPr>
      </w:pPr>
    </w:p>
    <w:p w14:paraId="0E016BC8" w14:textId="62685C7D"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w:t>
      </w:r>
      <w:r w:rsidRPr="005869A7">
        <w:rPr>
          <w:rFonts w:ascii="GHEA Grapalat" w:hAnsi="GHEA Grapalat" w:cs="Sylfaen"/>
          <w:sz w:val="20"/>
          <w:lang w:val="hy-AM"/>
        </w:rPr>
        <w:t xml:space="preserve">. </w:t>
      </w:r>
      <w:r w:rsidR="005869A7" w:rsidRPr="005869A7">
        <w:rPr>
          <w:rFonts w:ascii="GHEA Grapalat" w:hAnsi="GHEA Grapalat" w:cs="Sylfaen"/>
          <w:sz w:val="20"/>
          <w:lang w:val="hy-AM"/>
        </w:rPr>
        <w:t>Երևան</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005869A7">
        <w:rPr>
          <w:rFonts w:ascii="GHEA Grapalat" w:hAnsi="GHEA Grapalat"/>
          <w:u w:val="single"/>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w:t>
      </w:r>
      <w:r w:rsidR="005869A7">
        <w:rPr>
          <w:rFonts w:ascii="GHEA Grapalat" w:hAnsi="GHEA Grapalat" w:cs="Sylfaen"/>
          <w:sz w:val="20"/>
          <w:lang w:val="hy-AM"/>
        </w:rPr>
        <w:t>24</w:t>
      </w:r>
      <w:r w:rsidRPr="00064ADD">
        <w:rPr>
          <w:rFonts w:ascii="GHEA Grapalat" w:hAnsi="GHEA Grapalat" w:cs="Sylfaen"/>
          <w:sz w:val="20"/>
          <w:lang w:val="hy-AM"/>
        </w:rPr>
        <w:t>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5BA3DC66" w:rsidR="007678FA" w:rsidRPr="00064ADD" w:rsidRDefault="007678FA" w:rsidP="007678FA">
      <w:pPr>
        <w:ind w:firstLine="720"/>
        <w:jc w:val="both"/>
        <w:rPr>
          <w:rFonts w:ascii="GHEA Grapalat" w:hAnsi="GHEA Grapalat"/>
          <w:sz w:val="20"/>
          <w:lang w:val="hy-AM"/>
        </w:rPr>
      </w:pPr>
      <w:r w:rsidRPr="005869A7">
        <w:rPr>
          <w:rFonts w:ascii="GHEA Grapalat" w:hAnsi="GHEA Grapalat" w:cs="Sylfaen"/>
          <w:sz w:val="20"/>
          <w:lang w:val="hy-AM"/>
        </w:rPr>
        <w:t>«</w:t>
      </w:r>
      <w:r w:rsidR="005869A7" w:rsidRPr="005869A7">
        <w:rPr>
          <w:rFonts w:ascii="GHEA Grapalat" w:hAnsi="GHEA Grapalat" w:cs="Sylfaen"/>
          <w:sz w:val="20"/>
          <w:lang w:val="hy-AM"/>
        </w:rPr>
        <w:t>Իրավական կրթության և վերականգնողական ծրագրերի իրականացման կենտրոն</w:t>
      </w:r>
      <w:r w:rsidRPr="005869A7">
        <w:rPr>
          <w:rFonts w:ascii="GHEA Grapalat" w:hAnsi="GHEA Grapalat" w:cs="Sylfaen"/>
          <w:sz w:val="20"/>
          <w:lang w:val="hy-AM"/>
        </w:rPr>
        <w:t xml:space="preserve">» </w:t>
      </w:r>
      <w:r w:rsidR="005869A7">
        <w:rPr>
          <w:rFonts w:ascii="GHEA Grapalat" w:hAnsi="GHEA Grapalat" w:cs="Sylfaen"/>
          <w:sz w:val="20"/>
          <w:lang w:val="hy-AM"/>
        </w:rPr>
        <w:t>ՊՈԱԿ-ն,</w:t>
      </w:r>
      <w:r w:rsidR="005869A7" w:rsidRPr="00064ADD">
        <w:rPr>
          <w:rFonts w:ascii="GHEA Grapalat" w:hAnsi="GHEA Grapalat" w:cs="Sylfaen"/>
          <w:sz w:val="20"/>
          <w:lang w:val="hy-AM"/>
        </w:rPr>
        <w:t xml:space="preserve"> </w:t>
      </w:r>
      <w:r w:rsidRPr="00064ADD">
        <w:rPr>
          <w:rFonts w:ascii="GHEA Grapalat" w:hAnsi="GHEA Grapalat" w:cs="Sylfaen"/>
          <w:sz w:val="20"/>
          <w:lang w:val="hy-AM"/>
        </w:rPr>
        <w:t>ի</w:t>
      </w:r>
      <w:r w:rsidRPr="005869A7">
        <w:rPr>
          <w:rFonts w:ascii="GHEA Grapalat" w:hAnsi="GHEA Grapalat" w:cs="Sylfaen"/>
          <w:sz w:val="20"/>
          <w:lang w:val="hy-AM"/>
        </w:rPr>
        <w:t xml:space="preserve"> </w:t>
      </w:r>
      <w:r w:rsidRPr="00064ADD">
        <w:rPr>
          <w:rFonts w:ascii="GHEA Grapalat" w:hAnsi="GHEA Grapalat" w:cs="Sylfaen"/>
          <w:sz w:val="20"/>
          <w:lang w:val="hy-AM"/>
        </w:rPr>
        <w:t>դեմս</w:t>
      </w:r>
      <w:r w:rsidRPr="005869A7">
        <w:rPr>
          <w:rFonts w:ascii="GHEA Grapalat" w:hAnsi="GHEA Grapalat" w:cs="Sylfaen"/>
          <w:sz w:val="20"/>
          <w:lang w:val="hy-AM"/>
        </w:rPr>
        <w:t xml:space="preserve"> ------------------------ -</w:t>
      </w:r>
      <w:r w:rsidRPr="00064ADD">
        <w:rPr>
          <w:rFonts w:ascii="GHEA Grapalat" w:hAnsi="GHEA Grapalat" w:cs="Sylfaen"/>
          <w:sz w:val="20"/>
          <w:lang w:val="hy-AM"/>
        </w:rPr>
        <w:t>ի</w:t>
      </w:r>
      <w:r w:rsidRPr="005869A7">
        <w:rPr>
          <w:rFonts w:ascii="GHEA Grapalat" w:hAnsi="GHEA Grapalat" w:cs="Sylfaen"/>
          <w:sz w:val="20"/>
          <w:lang w:val="hy-AM"/>
        </w:rPr>
        <w:t xml:space="preserve">, </w:t>
      </w:r>
      <w:r w:rsidRPr="00064ADD">
        <w:rPr>
          <w:rFonts w:ascii="GHEA Grapalat" w:hAnsi="GHEA Grapalat" w:cs="Sylfaen"/>
          <w:sz w:val="20"/>
          <w:lang w:val="hy-AM"/>
        </w:rPr>
        <w:t>որը</w:t>
      </w:r>
      <w:r w:rsidRPr="005869A7">
        <w:rPr>
          <w:rFonts w:ascii="GHEA Grapalat" w:hAnsi="GHEA Grapalat" w:cs="Sylfaen"/>
          <w:sz w:val="20"/>
          <w:lang w:val="hy-AM"/>
        </w:rPr>
        <w:t xml:space="preserve"> </w:t>
      </w:r>
      <w:r w:rsidRPr="00064ADD">
        <w:rPr>
          <w:rFonts w:ascii="GHEA Grapalat" w:hAnsi="GHEA Grapalat" w:cs="Sylfaen"/>
          <w:sz w:val="20"/>
          <w:lang w:val="hy-AM"/>
        </w:rPr>
        <w:t>գործում</w:t>
      </w:r>
      <w:r w:rsidRPr="005869A7">
        <w:rPr>
          <w:rFonts w:ascii="GHEA Grapalat" w:hAnsi="GHEA Grapalat" w:cs="Sylfaen"/>
          <w:sz w:val="20"/>
          <w:lang w:val="hy-AM"/>
        </w:rPr>
        <w:t xml:space="preserve"> </w:t>
      </w:r>
      <w:r w:rsidRPr="00064ADD">
        <w:rPr>
          <w:rFonts w:ascii="GHEA Grapalat" w:hAnsi="GHEA Grapalat" w:cs="Sylfaen"/>
          <w:sz w:val="20"/>
          <w:lang w:val="hy-AM"/>
        </w:rPr>
        <w:t>է</w:t>
      </w:r>
      <w:r w:rsidRPr="005869A7">
        <w:rPr>
          <w:rFonts w:ascii="GHEA Grapalat" w:hAnsi="GHEA Grapalat" w:cs="Sylfaen"/>
          <w:sz w:val="20"/>
          <w:lang w:val="hy-AM"/>
        </w:rPr>
        <w:t xml:space="preserve"> ------------- </w:t>
      </w:r>
      <w:r w:rsidRPr="00064ADD">
        <w:rPr>
          <w:rFonts w:ascii="GHEA Grapalat" w:hAnsi="GHEA Grapalat" w:cs="Sylfaen"/>
          <w:sz w:val="20"/>
          <w:lang w:val="hy-AM"/>
        </w:rPr>
        <w:t>կանոնադրության</w:t>
      </w:r>
      <w:r w:rsidRPr="005869A7">
        <w:rPr>
          <w:rFonts w:ascii="GHEA Grapalat" w:hAnsi="GHEA Grapalat" w:cs="Sylfaen"/>
          <w:sz w:val="20"/>
          <w:lang w:val="hy-AM"/>
        </w:rPr>
        <w:t xml:space="preserve"> </w:t>
      </w:r>
      <w:r w:rsidRPr="00064ADD">
        <w:rPr>
          <w:rFonts w:ascii="GHEA Grapalat" w:hAnsi="GHEA Grapalat" w:cs="Sylfaen"/>
          <w:sz w:val="20"/>
          <w:lang w:val="hy-AM"/>
        </w:rPr>
        <w:t>հիման</w:t>
      </w:r>
      <w:r w:rsidRPr="005869A7">
        <w:rPr>
          <w:rFonts w:ascii="GHEA Grapalat" w:hAnsi="GHEA Grapalat" w:cs="Sylfae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12"/>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13"/>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F4F35AD" w14:textId="6462825E"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FootnoteReference"/>
          <w:rFonts w:ascii="GHEA Grapalat" w:hAnsi="GHEA Grapalat"/>
          <w:sz w:val="20"/>
          <w:lang w:val="hy-AM"/>
        </w:rPr>
        <w:footnoteReference w:id="14"/>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15"/>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lastRenderedPageBreak/>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16"/>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56B2C7C8"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4.1.1 Պայմանա</w:t>
      </w:r>
      <w:r w:rsidRPr="00064ADD">
        <w:rPr>
          <w:rFonts w:ascii="GHEA Grapalat" w:hAnsi="GHEA Grapalat" w:cs="Times Armenian"/>
          <w:sz w:val="20"/>
          <w:lang w:val="hy-AM"/>
        </w:rPr>
        <w:t>գ</w:t>
      </w:r>
      <w:r w:rsidRPr="00064ADD">
        <w:rPr>
          <w:rFonts w:ascii="GHEA Grapalat" w:hAnsi="GHEA Grapalat" w:cs="Sylfaen"/>
          <w:sz w:val="20"/>
          <w:lang w:val="hy-AM"/>
        </w:rPr>
        <w:t>րի</w:t>
      </w:r>
      <w:r w:rsidRPr="00064ADD">
        <w:rPr>
          <w:rFonts w:ascii="GHEA Grapalat" w:hAnsi="GHEA Grapalat" w:cs="Times Armenian"/>
          <w:sz w:val="20"/>
          <w:lang w:val="hy-AM"/>
        </w:rPr>
        <w:t xml:space="preserve"> գ</w:t>
      </w:r>
      <w:r w:rsidRPr="00064ADD">
        <w:rPr>
          <w:rFonts w:ascii="GHEA Grapalat" w:hAnsi="GHEA Grapalat" w:cs="Sylfaen"/>
          <w:sz w:val="20"/>
          <w:lang w:val="hy-AM"/>
        </w:rPr>
        <w:t>նից`</w:t>
      </w:r>
      <w:r w:rsidRPr="00064ADD">
        <w:rPr>
          <w:rFonts w:ascii="GHEA Grapalat" w:hAnsi="GHEA Grapalat" w:cs="Times Armenian"/>
          <w:sz w:val="20"/>
          <w:lang w:val="hy-AM"/>
        </w:rPr>
        <w:t xml:space="preserve"> մինչև----------- (--------------------------) </w:t>
      </w:r>
      <w:r w:rsidRPr="00064ADD">
        <w:rPr>
          <w:rFonts w:ascii="GHEA Grapalat" w:hAnsi="GHEA Grapalat" w:cs="Sylfaen"/>
          <w:sz w:val="20"/>
          <w:lang w:val="hy-AM"/>
        </w:rPr>
        <w:t>ՀՀ</w:t>
      </w:r>
      <w:r w:rsidRPr="00064ADD">
        <w:rPr>
          <w:rFonts w:ascii="GHEA Grapalat" w:hAnsi="GHEA Grapalat" w:cs="Times Armenian"/>
          <w:sz w:val="20"/>
          <w:lang w:val="hy-AM"/>
        </w:rPr>
        <w:t xml:space="preserve"> </w:t>
      </w:r>
      <w:r w:rsidRPr="00064ADD">
        <w:rPr>
          <w:rFonts w:ascii="GHEA Grapalat" w:hAnsi="GHEA Grapalat" w:cs="Sylfaen"/>
          <w:sz w:val="20"/>
          <w:lang w:val="hy-AM"/>
        </w:rPr>
        <w:t>դրամը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Պատվիրատուն</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w:t>
      </w:r>
      <w:r w:rsidRPr="00064ADD">
        <w:rPr>
          <w:rFonts w:ascii="GHEA Grapalat" w:hAnsi="GHEA Grapalat" w:cs="Times Armenian"/>
          <w:sz w:val="20"/>
          <w:lang w:val="hy-AM"/>
        </w:rPr>
        <w:t xml:space="preserve"> </w:t>
      </w:r>
      <w:r w:rsidRPr="00064ADD">
        <w:rPr>
          <w:rFonts w:ascii="GHEA Grapalat" w:hAnsi="GHEA Grapalat" w:cs="Sylfaen"/>
          <w:sz w:val="20"/>
          <w:lang w:val="hy-AM"/>
        </w:rPr>
        <w:t>բանկային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հաշվին</w:t>
      </w:r>
      <w:r w:rsidRPr="00064ADD">
        <w:rPr>
          <w:rFonts w:ascii="GHEA Grapalat" w:hAnsi="GHEA Grapalat" w:cs="Times Armenian"/>
          <w:sz w:val="20"/>
          <w:lang w:val="hy-AM"/>
        </w:rPr>
        <w:t xml:space="preserve">` </w:t>
      </w:r>
      <w:r w:rsidRPr="00064ADD">
        <w:rPr>
          <w:rFonts w:ascii="GHEA Grapalat" w:hAnsi="GHEA Grapalat" w:cs="Sylfaen"/>
          <w:sz w:val="20"/>
          <w:lang w:val="hy-AM"/>
        </w:rPr>
        <w:t>որպես</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կանխավճար։ Կանխավճարի</w:t>
      </w:r>
      <w:r w:rsidRPr="00064ADD">
        <w:rPr>
          <w:rFonts w:ascii="GHEA Grapalat" w:hAnsi="GHEA Grapalat" w:cs="Times Armenian"/>
          <w:sz w:val="20"/>
          <w:lang w:val="hy-AM"/>
        </w:rPr>
        <w:t xml:space="preserve"> </w:t>
      </w:r>
      <w:r w:rsidRPr="00064ADD">
        <w:rPr>
          <w:rFonts w:ascii="GHEA Grapalat" w:hAnsi="GHEA Grapalat" w:cs="Sylfaen"/>
          <w:sz w:val="20"/>
          <w:lang w:val="hy-AM"/>
        </w:rPr>
        <w:t>մարումն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իրականացվում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sz w:val="20"/>
          <w:lang w:val="hy-AM"/>
        </w:rPr>
        <w:t>հանձնման-ընդունման արձանագրությունների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կատարվող</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վճարումներից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նվազեցումներ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պահումներ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ձևով</w:t>
      </w:r>
      <w:r w:rsidRPr="00064ADD">
        <w:rPr>
          <w:rFonts w:ascii="GHEA Grapalat" w:hAnsi="GHEA Grapalat" w:cs="Times Armenian"/>
          <w:sz w:val="20"/>
          <w:lang w:val="hy-AM"/>
        </w:rPr>
        <w:t xml:space="preserve">։ </w:t>
      </w:r>
      <w:r w:rsidR="003535EB" w:rsidRPr="00064ADD">
        <w:rPr>
          <w:rFonts w:ascii="GHEA Grapalat" w:hAnsi="GHEA Grapalat" w:cs="Times Armenian"/>
          <w:sz w:val="20"/>
          <w:lang w:val="hy-AM"/>
        </w:rPr>
        <w:t>Ընդ որում մինչև կանխավճարի ամբողջական մարումը, Կատարողին վճարումներ չեն կատարվում</w:t>
      </w:r>
      <w:r w:rsidRPr="00064ADD">
        <w:rPr>
          <w:rFonts w:ascii="GHEA Grapalat" w:hAnsi="GHEA Grapalat" w:cs="Sylfaen"/>
          <w:sz w:val="20"/>
          <w:lang w:val="hy-AM"/>
        </w:rPr>
        <w:t>:</w:t>
      </w:r>
      <w:r w:rsidR="0090663C">
        <w:rPr>
          <w:rStyle w:val="FootnoteReference"/>
          <w:rFonts w:ascii="GHEA Grapalat" w:hAnsi="GHEA Grapalat" w:cs="Sylfaen"/>
          <w:sz w:val="20"/>
          <w:lang w:val="hy-AM"/>
        </w:rPr>
        <w:footnoteReference w:id="17"/>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FootnoteReference"/>
          <w:rFonts w:ascii="GHEA Grapalat" w:hAnsi="GHEA Grapalat"/>
          <w:sz w:val="20"/>
          <w:lang w:val="hy-AM"/>
        </w:rPr>
        <w:footnoteReference w:id="18"/>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19"/>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FootnoteReference"/>
          <w:rFonts w:ascii="GHEA Grapalat" w:hAnsi="GHEA Grapalat" w:cs="Sylfaen"/>
          <w:sz w:val="20"/>
          <w:lang w:val="hy-AM"/>
        </w:rPr>
        <w:footnoteReference w:id="20"/>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21"/>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lastRenderedPageBreak/>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22"/>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23"/>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9"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lastRenderedPageBreak/>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FootnoteReference"/>
          <w:rFonts w:ascii="GHEA Grapalat" w:hAnsi="GHEA Grapalat"/>
          <w:sz w:val="20"/>
          <w:szCs w:val="20"/>
          <w:lang w:val="hy-AM" w:eastAsia="ru-RU"/>
        </w:rPr>
        <w:footnoteReference w:id="24"/>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3D26FA6D"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5869A7">
        <w:rPr>
          <w:rFonts w:ascii="GHEA Grapalat" w:hAnsi="GHEA Grapalat"/>
          <w:i/>
          <w:sz w:val="18"/>
          <w:lang w:val="hy-AM"/>
        </w:rPr>
        <w:t>24</w:t>
      </w:r>
      <w:r w:rsidRPr="00064ADD">
        <w:rPr>
          <w:rFonts w:ascii="GHEA Grapalat" w:hAnsi="GHEA Grapalat"/>
          <w:i/>
          <w:sz w:val="18"/>
          <w:lang w:val="hy-AM"/>
        </w:rPr>
        <w:t xml:space="preserve"> թ. կնքված </w:t>
      </w:r>
    </w:p>
    <w:p w14:paraId="7C78E080" w14:textId="790E0084"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5869A7">
        <w:rPr>
          <w:rFonts w:ascii="GHEA Grapalat" w:hAnsi="GHEA Grapalat"/>
          <w:i/>
          <w:sz w:val="20"/>
          <w:szCs w:val="20"/>
          <w:lang w:val="es-ES"/>
        </w:rPr>
        <w:t>«</w:t>
      </w:r>
      <w:r w:rsidR="005869A7">
        <w:rPr>
          <w:rFonts w:ascii="GHEA Grapalat" w:hAnsi="GHEA Grapalat"/>
          <w:i/>
          <w:sz w:val="20"/>
          <w:szCs w:val="20"/>
          <w:lang w:val="hy-AM"/>
        </w:rPr>
        <w:t>ԻԿՎԾԻԿ</w:t>
      </w:r>
      <w:r w:rsidR="005869A7">
        <w:rPr>
          <w:rFonts w:ascii="GHEA Grapalat" w:hAnsi="GHEA Grapalat"/>
          <w:i/>
          <w:sz w:val="20"/>
          <w:szCs w:val="20"/>
          <w:lang w:val="es-ES"/>
        </w:rPr>
        <w:t>-</w:t>
      </w:r>
      <w:r w:rsidR="005869A7">
        <w:rPr>
          <w:rFonts w:ascii="GHEA Grapalat" w:hAnsi="GHEA Grapalat"/>
          <w:i/>
          <w:sz w:val="20"/>
          <w:szCs w:val="20"/>
          <w:lang w:val="hy-AM"/>
        </w:rPr>
        <w:t>ԳՀ</w:t>
      </w:r>
      <w:r w:rsidR="005869A7">
        <w:rPr>
          <w:rFonts w:ascii="GHEA Grapalat" w:hAnsi="GHEA Grapalat" w:cs="Arial"/>
          <w:i/>
          <w:sz w:val="20"/>
          <w:szCs w:val="20"/>
          <w:lang w:val="es-ES"/>
        </w:rPr>
        <w:t>ԾՁԲ-</w:t>
      </w:r>
      <w:r w:rsidR="005869A7">
        <w:rPr>
          <w:rFonts w:ascii="GHEA Grapalat" w:hAnsi="GHEA Grapalat" w:cs="Arial"/>
          <w:i/>
          <w:sz w:val="20"/>
          <w:szCs w:val="20"/>
          <w:lang w:val="hy-AM"/>
        </w:rPr>
        <w:t>24</w:t>
      </w:r>
      <w:r w:rsidR="005869A7">
        <w:rPr>
          <w:rFonts w:ascii="GHEA Grapalat" w:hAnsi="GHEA Grapalat" w:cs="Arial"/>
          <w:i/>
          <w:sz w:val="20"/>
          <w:szCs w:val="20"/>
          <w:lang w:val="es-ES"/>
        </w:rPr>
        <w:t>/</w:t>
      </w:r>
      <w:r w:rsidR="005869A7">
        <w:rPr>
          <w:rFonts w:ascii="GHEA Grapalat" w:hAnsi="GHEA Grapalat" w:cs="Arial"/>
          <w:i/>
          <w:sz w:val="20"/>
          <w:szCs w:val="20"/>
          <w:lang w:val="hy-AM"/>
        </w:rPr>
        <w:t>01</w:t>
      </w:r>
      <w:r w:rsidR="005869A7">
        <w:rPr>
          <w:rFonts w:ascii="GHEA Grapalat" w:hAnsi="GHEA Grapalat"/>
          <w:i/>
          <w:sz w:val="20"/>
          <w:szCs w:val="20"/>
          <w:lang w:val="es-ES"/>
        </w:rPr>
        <w:t>»</w:t>
      </w:r>
      <w:r w:rsidR="005869A7">
        <w:rPr>
          <w:rFonts w:ascii="GHEA Grapalat" w:hAnsi="GHEA Grapalat"/>
          <w:i/>
          <w:sz w:val="20"/>
          <w:szCs w:val="20"/>
          <w:lang w:val="hy-AM"/>
        </w:rPr>
        <w:t xml:space="preserve"> </w:t>
      </w:r>
      <w:r w:rsidRPr="00064ADD">
        <w:rPr>
          <w:rFonts w:ascii="GHEA Grapalat" w:hAnsi="GHEA Grapalat"/>
          <w:i/>
          <w:sz w:val="18"/>
          <w:lang w:val="hy-AM"/>
        </w:rPr>
        <w:t>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530"/>
        <w:gridCol w:w="3262"/>
        <w:gridCol w:w="966"/>
        <w:gridCol w:w="1127"/>
        <w:gridCol w:w="1127"/>
        <w:gridCol w:w="1067"/>
        <w:gridCol w:w="1271"/>
      </w:tblGrid>
      <w:tr w:rsidR="007678FA" w:rsidRPr="00064ADD" w14:paraId="316995FE" w14:textId="77777777" w:rsidTr="000A45CA">
        <w:trPr>
          <w:jc w:val="center"/>
        </w:trPr>
        <w:tc>
          <w:tcPr>
            <w:tcW w:w="11425"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14:paraId="7C429E08" w14:textId="77777777" w:rsidTr="000A45CA">
        <w:trPr>
          <w:trHeight w:val="219"/>
          <w:jc w:val="center"/>
        </w:trPr>
        <w:tc>
          <w:tcPr>
            <w:tcW w:w="1075"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3262"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66"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27"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27"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338"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7678FA" w:rsidRPr="00064ADD" w14:paraId="0821B6AA" w14:textId="77777777" w:rsidTr="000A45CA">
        <w:trPr>
          <w:trHeight w:val="445"/>
          <w:jc w:val="center"/>
        </w:trPr>
        <w:tc>
          <w:tcPr>
            <w:tcW w:w="1075" w:type="dxa"/>
            <w:vMerge/>
            <w:vAlign w:val="center"/>
          </w:tcPr>
          <w:p w14:paraId="22B5A240" w14:textId="77777777" w:rsidR="007678FA" w:rsidRPr="00064ADD" w:rsidRDefault="007678FA" w:rsidP="00E53C12">
            <w:pPr>
              <w:jc w:val="center"/>
              <w:rPr>
                <w:rFonts w:ascii="GHEA Grapalat" w:hAnsi="GHEA Grapalat"/>
                <w:sz w:val="18"/>
              </w:rPr>
            </w:pPr>
          </w:p>
        </w:tc>
        <w:tc>
          <w:tcPr>
            <w:tcW w:w="1530" w:type="dxa"/>
            <w:vMerge/>
            <w:vAlign w:val="center"/>
          </w:tcPr>
          <w:p w14:paraId="2D1E4924" w14:textId="77777777" w:rsidR="007678FA" w:rsidRPr="00064ADD" w:rsidRDefault="007678FA" w:rsidP="00E53C12">
            <w:pPr>
              <w:jc w:val="center"/>
              <w:rPr>
                <w:rFonts w:ascii="GHEA Grapalat" w:hAnsi="GHEA Grapalat"/>
                <w:sz w:val="18"/>
              </w:rPr>
            </w:pPr>
          </w:p>
        </w:tc>
        <w:tc>
          <w:tcPr>
            <w:tcW w:w="3262" w:type="dxa"/>
            <w:vMerge/>
            <w:vAlign w:val="center"/>
          </w:tcPr>
          <w:p w14:paraId="7DE8C663" w14:textId="77777777" w:rsidR="007678FA" w:rsidRPr="00064ADD" w:rsidRDefault="007678FA" w:rsidP="00E53C12">
            <w:pPr>
              <w:jc w:val="center"/>
              <w:rPr>
                <w:rFonts w:ascii="GHEA Grapalat" w:hAnsi="GHEA Grapalat"/>
                <w:sz w:val="18"/>
              </w:rPr>
            </w:pPr>
          </w:p>
        </w:tc>
        <w:tc>
          <w:tcPr>
            <w:tcW w:w="966" w:type="dxa"/>
            <w:vMerge/>
            <w:vAlign w:val="center"/>
          </w:tcPr>
          <w:p w14:paraId="660FBBC6" w14:textId="77777777" w:rsidR="007678FA" w:rsidRPr="00064ADD" w:rsidRDefault="007678FA" w:rsidP="00E53C12">
            <w:pPr>
              <w:jc w:val="center"/>
              <w:rPr>
                <w:rFonts w:ascii="GHEA Grapalat" w:hAnsi="GHEA Grapalat"/>
                <w:sz w:val="18"/>
              </w:rPr>
            </w:pPr>
          </w:p>
        </w:tc>
        <w:tc>
          <w:tcPr>
            <w:tcW w:w="1127" w:type="dxa"/>
            <w:vMerge/>
            <w:vAlign w:val="center"/>
          </w:tcPr>
          <w:p w14:paraId="04A385DB" w14:textId="77777777" w:rsidR="007678FA" w:rsidRPr="00064ADD" w:rsidRDefault="007678FA" w:rsidP="00E53C12">
            <w:pPr>
              <w:jc w:val="center"/>
              <w:rPr>
                <w:rFonts w:ascii="GHEA Grapalat" w:hAnsi="GHEA Grapalat"/>
                <w:sz w:val="18"/>
              </w:rPr>
            </w:pPr>
          </w:p>
        </w:tc>
        <w:tc>
          <w:tcPr>
            <w:tcW w:w="1127" w:type="dxa"/>
            <w:vMerge/>
            <w:vAlign w:val="center"/>
          </w:tcPr>
          <w:p w14:paraId="1052DDC1" w14:textId="77777777" w:rsidR="007678FA" w:rsidRPr="00064ADD" w:rsidRDefault="007678FA" w:rsidP="00E53C12">
            <w:pPr>
              <w:jc w:val="center"/>
              <w:rPr>
                <w:rFonts w:ascii="GHEA Grapalat" w:hAnsi="GHEA Grapalat"/>
                <w:sz w:val="18"/>
              </w:rPr>
            </w:pPr>
          </w:p>
        </w:tc>
        <w:tc>
          <w:tcPr>
            <w:tcW w:w="1067"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271"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29086F" w:rsidRPr="00A33443" w14:paraId="33431C00" w14:textId="77777777" w:rsidTr="000A45CA">
        <w:trPr>
          <w:trHeight w:val="246"/>
          <w:jc w:val="center"/>
        </w:trPr>
        <w:tc>
          <w:tcPr>
            <w:tcW w:w="1075" w:type="dxa"/>
            <w:vAlign w:val="center"/>
          </w:tcPr>
          <w:p w14:paraId="1069520E" w14:textId="7E7CB31D" w:rsidR="0029086F" w:rsidRPr="00064ADD" w:rsidRDefault="0029086F" w:rsidP="0029086F">
            <w:pPr>
              <w:jc w:val="center"/>
              <w:rPr>
                <w:rFonts w:ascii="GHEA Grapalat" w:hAnsi="GHEA Grapalat"/>
                <w:sz w:val="20"/>
              </w:rPr>
            </w:pPr>
            <w:r>
              <w:rPr>
                <w:rFonts w:ascii="GHEA Grapalat" w:hAnsi="GHEA Grapalat"/>
                <w:sz w:val="20"/>
                <w:lang w:val="hy-AM"/>
              </w:rPr>
              <w:t>1</w:t>
            </w:r>
          </w:p>
        </w:tc>
        <w:tc>
          <w:tcPr>
            <w:tcW w:w="1530" w:type="dxa"/>
            <w:vAlign w:val="center"/>
          </w:tcPr>
          <w:p w14:paraId="337DA2B3" w14:textId="10F05EB1" w:rsidR="0029086F" w:rsidRPr="00064ADD" w:rsidRDefault="0029086F" w:rsidP="0029086F">
            <w:pPr>
              <w:jc w:val="center"/>
              <w:rPr>
                <w:rFonts w:ascii="GHEA Grapalat" w:hAnsi="GHEA Grapalat"/>
                <w:sz w:val="20"/>
              </w:rPr>
            </w:pPr>
            <w:r>
              <w:rPr>
                <w:rFonts w:ascii="GHEA Grapalat" w:hAnsi="GHEA Grapalat"/>
                <w:sz w:val="20"/>
                <w:lang w:val="hy-AM"/>
              </w:rPr>
              <w:t>55520000</w:t>
            </w:r>
          </w:p>
        </w:tc>
        <w:tc>
          <w:tcPr>
            <w:tcW w:w="3262" w:type="dxa"/>
          </w:tcPr>
          <w:p w14:paraId="706D6937" w14:textId="77777777" w:rsidR="0029086F" w:rsidRPr="00E05FE8" w:rsidRDefault="0029086F" w:rsidP="0029086F">
            <w:pPr>
              <w:ind w:left="42"/>
              <w:jc w:val="both"/>
              <w:rPr>
                <w:rFonts w:ascii="GHEA Grapalat" w:hAnsi="GHEA Grapalat"/>
                <w:b/>
                <w:sz w:val="20"/>
                <w:szCs w:val="20"/>
                <w:lang w:val="hy-AM"/>
              </w:rPr>
            </w:pPr>
            <w:r>
              <w:rPr>
                <w:rFonts w:ascii="GHEA Grapalat" w:hAnsi="GHEA Grapalat"/>
                <w:b/>
                <w:sz w:val="20"/>
                <w:szCs w:val="20"/>
                <w:u w:val="single"/>
                <w:lang w:val="es-ES"/>
              </w:rPr>
              <w:t>Հատուկ ուսուցում անցնող</w:t>
            </w:r>
            <w:r>
              <w:rPr>
                <w:rFonts w:ascii="GHEA Grapalat" w:hAnsi="GHEA Grapalat"/>
                <w:b/>
                <w:sz w:val="20"/>
                <w:szCs w:val="20"/>
                <w:lang w:val="es-ES"/>
              </w:rPr>
              <w:t xml:space="preserve"> ՀՀ ԱՆ հատուկ ծառայությունների հանրային ծառայողների և վերապատրաստում անցնող քրեկատարողկան ծառայողների համար Ֆուրշետների և ճաշկերույթների կազմակերպում և նմանատիպ այլ ծառայություններ</w:t>
            </w:r>
            <w:r w:rsidRPr="00714022">
              <w:rPr>
                <w:rFonts w:ascii="GHEA Grapalat" w:hAnsi="GHEA Grapalat"/>
                <w:b/>
                <w:sz w:val="20"/>
                <w:szCs w:val="20"/>
                <w:lang w:val="hy-AM"/>
              </w:rPr>
              <w:t xml:space="preserve"> </w:t>
            </w:r>
          </w:p>
          <w:p w14:paraId="306A56AC" w14:textId="77777777" w:rsidR="0029086F" w:rsidRPr="00714022" w:rsidRDefault="0029086F" w:rsidP="0029086F">
            <w:pPr>
              <w:ind w:left="42"/>
              <w:jc w:val="both"/>
              <w:rPr>
                <w:rFonts w:ascii="GHEA Grapalat" w:eastAsia="Calibri" w:hAnsi="GHEA Grapalat"/>
                <w:b/>
                <w:bCs/>
                <w:sz w:val="20"/>
                <w:szCs w:val="20"/>
                <w:u w:val="single"/>
                <w:lang w:val="es-ES"/>
              </w:rPr>
            </w:pPr>
            <w:r w:rsidRPr="00714022">
              <w:rPr>
                <w:rFonts w:ascii="GHEA Grapalat" w:eastAsia="Calibri" w:hAnsi="GHEA Grapalat"/>
                <w:b/>
                <w:bCs/>
                <w:sz w:val="20"/>
                <w:szCs w:val="20"/>
                <w:u w:val="single"/>
                <w:lang w:val="es-ES"/>
              </w:rPr>
              <w:t>1-</w:t>
            </w:r>
            <w:r w:rsidRPr="00714022">
              <w:rPr>
                <w:rFonts w:ascii="GHEA Grapalat" w:eastAsia="Calibri" w:hAnsi="GHEA Grapalat"/>
                <w:b/>
                <w:bCs/>
                <w:sz w:val="20"/>
                <w:szCs w:val="20"/>
                <w:u w:val="single"/>
                <w:lang w:val="hy-AM"/>
              </w:rPr>
              <w:t>ին</w:t>
            </w:r>
            <w:r w:rsidRPr="00714022">
              <w:rPr>
                <w:rFonts w:ascii="GHEA Grapalat" w:eastAsia="Calibri" w:hAnsi="GHEA Grapalat"/>
                <w:b/>
                <w:bCs/>
                <w:sz w:val="20"/>
                <w:szCs w:val="20"/>
                <w:u w:val="single"/>
                <w:lang w:val="es-ES"/>
              </w:rPr>
              <w:t xml:space="preserve"> </w:t>
            </w:r>
            <w:r w:rsidRPr="00714022">
              <w:rPr>
                <w:rFonts w:ascii="GHEA Grapalat" w:eastAsia="Calibri" w:hAnsi="GHEA Grapalat"/>
                <w:b/>
                <w:bCs/>
                <w:sz w:val="20"/>
                <w:szCs w:val="20"/>
                <w:u w:val="single"/>
                <w:lang w:val="hy-AM"/>
              </w:rPr>
              <w:t>աշխատանքային</w:t>
            </w:r>
            <w:r w:rsidRPr="00714022">
              <w:rPr>
                <w:rFonts w:ascii="GHEA Grapalat" w:eastAsia="Calibri" w:hAnsi="GHEA Grapalat"/>
                <w:b/>
                <w:bCs/>
                <w:sz w:val="20"/>
                <w:szCs w:val="20"/>
                <w:u w:val="single"/>
                <w:lang w:val="es-ES"/>
              </w:rPr>
              <w:t xml:space="preserve"> </w:t>
            </w:r>
            <w:r w:rsidRPr="00714022">
              <w:rPr>
                <w:rFonts w:ascii="GHEA Grapalat" w:eastAsia="Calibri" w:hAnsi="GHEA Grapalat"/>
                <w:b/>
                <w:bCs/>
                <w:sz w:val="20"/>
                <w:szCs w:val="20"/>
                <w:u w:val="single"/>
                <w:lang w:val="hy-AM"/>
              </w:rPr>
              <w:t>օր</w:t>
            </w:r>
          </w:p>
          <w:p w14:paraId="7A8BC957" w14:textId="77777777" w:rsidR="0029086F" w:rsidRPr="00714022" w:rsidRDefault="0029086F" w:rsidP="0029086F">
            <w:pPr>
              <w:ind w:left="42"/>
              <w:jc w:val="both"/>
              <w:rPr>
                <w:rFonts w:ascii="GHEA Grapalat" w:eastAsia="Calibri" w:hAnsi="GHEA Grapalat"/>
                <w:sz w:val="20"/>
                <w:szCs w:val="20"/>
                <w:lang w:val="es-ES"/>
              </w:rPr>
            </w:pPr>
            <w:r w:rsidRPr="00714022">
              <w:rPr>
                <w:rFonts w:ascii="GHEA Grapalat" w:eastAsia="Calibri" w:hAnsi="GHEA Grapalat"/>
                <w:sz w:val="20"/>
                <w:szCs w:val="20"/>
                <w:lang w:val="es-ES"/>
              </w:rPr>
              <w:t xml:space="preserve">1. </w:t>
            </w:r>
            <w:r w:rsidRPr="00714022">
              <w:rPr>
                <w:rFonts w:ascii="GHEA Grapalat" w:eastAsia="Calibri" w:hAnsi="GHEA Grapalat"/>
                <w:sz w:val="20"/>
                <w:szCs w:val="20"/>
                <w:lang w:val="hy-AM"/>
              </w:rPr>
              <w:t>Սև</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lang w:val="hy-AM"/>
              </w:rPr>
              <w:t>թեյ</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lang w:val="hy-AM"/>
              </w:rPr>
              <w:t>կամ</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lang w:val="hy-AM"/>
              </w:rPr>
              <w:t>սև</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lang w:val="hy-AM"/>
              </w:rPr>
              <w:t>սուրճ</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lang w:val="hy-AM"/>
              </w:rPr>
              <w:t>ծառայողի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lang w:val="hy-AM"/>
              </w:rPr>
              <w:t>նախընտրությամբ՝</w:t>
            </w:r>
            <w:r w:rsidRPr="00714022">
              <w:rPr>
                <w:rFonts w:ascii="GHEA Grapalat" w:eastAsia="Calibri" w:hAnsi="GHEA Grapalat"/>
                <w:sz w:val="20"/>
                <w:szCs w:val="20"/>
                <w:lang w:val="es-ES"/>
              </w:rPr>
              <w:t xml:space="preserve"> 100</w:t>
            </w:r>
            <w:r w:rsidRPr="00714022">
              <w:rPr>
                <w:rFonts w:ascii="GHEA Grapalat" w:eastAsia="Calibri" w:hAnsi="GHEA Grapalat"/>
                <w:sz w:val="20"/>
                <w:szCs w:val="20"/>
                <w:lang w:val="hy-AM"/>
              </w:rPr>
              <w:t>մլ</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lang w:val="hy-AM"/>
              </w:rPr>
              <w:t>թխվածք՝</w:t>
            </w:r>
            <w:r w:rsidRPr="00714022">
              <w:rPr>
                <w:rFonts w:ascii="GHEA Grapalat" w:eastAsia="Calibri" w:hAnsi="GHEA Grapalat"/>
                <w:sz w:val="20"/>
                <w:szCs w:val="20"/>
                <w:lang w:val="es-ES"/>
              </w:rPr>
              <w:t xml:space="preserve"> 30 </w:t>
            </w:r>
            <w:r w:rsidRPr="00714022">
              <w:rPr>
                <w:rFonts w:ascii="GHEA Grapalat" w:eastAsia="Calibri" w:hAnsi="GHEA Grapalat"/>
                <w:sz w:val="20"/>
                <w:szCs w:val="20"/>
                <w:lang w:val="hy-AM"/>
              </w:rPr>
              <w:t>գր</w:t>
            </w:r>
            <w:r w:rsidRPr="00714022">
              <w:rPr>
                <w:rFonts w:ascii="GHEA Grapalat" w:eastAsia="Calibri" w:hAnsi="GHEA Grapalat"/>
                <w:sz w:val="20"/>
                <w:szCs w:val="20"/>
                <w:lang w:val="es-ES"/>
              </w:rPr>
              <w:t>.(</w:t>
            </w:r>
            <w:r w:rsidRPr="00714022">
              <w:rPr>
                <w:rFonts w:ascii="GHEA Grapalat" w:eastAsia="Calibri" w:hAnsi="GHEA Grapalat"/>
                <w:sz w:val="20"/>
                <w:szCs w:val="20"/>
                <w:lang w:val="hy-AM"/>
              </w:rPr>
              <w:t>բիսկվիթային</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lang w:val="hy-AM"/>
              </w:rPr>
              <w:t>խմորից</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lang w:val="hy-AM"/>
              </w:rPr>
              <w:t>պատրաստված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lang w:val="hy-AM"/>
              </w:rPr>
              <w:t>կամ</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lang w:val="hy-AM"/>
              </w:rPr>
              <w:t>գաթա</w:t>
            </w:r>
            <w:r w:rsidRPr="00714022">
              <w:rPr>
                <w:rFonts w:ascii="GHEA Grapalat" w:eastAsia="Calibri" w:hAnsi="GHEA Grapalat"/>
                <w:sz w:val="20"/>
                <w:szCs w:val="20"/>
                <w:lang w:val="es-ES"/>
              </w:rPr>
              <w:t>):</w:t>
            </w:r>
          </w:p>
          <w:p w14:paraId="5FB80C09" w14:textId="77777777" w:rsidR="0029086F" w:rsidRPr="00714022" w:rsidRDefault="0029086F" w:rsidP="0029086F">
            <w:pPr>
              <w:ind w:left="42"/>
              <w:jc w:val="both"/>
              <w:rPr>
                <w:rFonts w:ascii="GHEA Grapalat" w:eastAsia="Calibri" w:hAnsi="GHEA Grapalat"/>
                <w:sz w:val="20"/>
                <w:szCs w:val="20"/>
                <w:lang w:val="es-ES"/>
              </w:rPr>
            </w:pPr>
            <w:r w:rsidRPr="00714022">
              <w:rPr>
                <w:rFonts w:ascii="GHEA Grapalat" w:eastAsia="Calibri" w:hAnsi="GHEA Grapalat"/>
                <w:sz w:val="20"/>
                <w:szCs w:val="20"/>
                <w:lang w:val="es-ES"/>
              </w:rPr>
              <w:t xml:space="preserve">2. </w:t>
            </w:r>
            <w:r w:rsidRPr="00714022">
              <w:rPr>
                <w:rFonts w:ascii="GHEA Grapalat" w:eastAsia="Calibri" w:hAnsi="GHEA Grapalat"/>
                <w:sz w:val="20"/>
                <w:szCs w:val="20"/>
              </w:rPr>
              <w:t>Սպաս՝</w:t>
            </w:r>
            <w:r w:rsidRPr="00714022">
              <w:rPr>
                <w:rFonts w:ascii="GHEA Grapalat" w:eastAsia="Calibri" w:hAnsi="GHEA Grapalat"/>
                <w:sz w:val="20"/>
                <w:szCs w:val="20"/>
                <w:lang w:val="es-ES"/>
              </w:rPr>
              <w:t xml:space="preserve"> 200</w:t>
            </w:r>
            <w:r w:rsidRPr="00714022">
              <w:rPr>
                <w:rFonts w:ascii="GHEA Grapalat" w:eastAsia="Calibri" w:hAnsi="GHEA Grapalat"/>
                <w:sz w:val="20"/>
                <w:szCs w:val="20"/>
              </w:rPr>
              <w:t>գր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հնդկաձավարով</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փլավ՝</w:t>
            </w:r>
            <w:r w:rsidRPr="00714022">
              <w:rPr>
                <w:rFonts w:ascii="GHEA Grapalat" w:eastAsia="Calibri" w:hAnsi="GHEA Grapalat"/>
                <w:sz w:val="20"/>
                <w:szCs w:val="20"/>
                <w:lang w:val="es-ES"/>
              </w:rPr>
              <w:t xml:space="preserve"> 150</w:t>
            </w:r>
            <w:r w:rsidRPr="00714022">
              <w:rPr>
                <w:rFonts w:ascii="GHEA Grapalat" w:eastAsia="Calibri" w:hAnsi="GHEA Grapalat"/>
                <w:sz w:val="20"/>
                <w:szCs w:val="20"/>
              </w:rPr>
              <w:t>գր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կոտլետ</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հավի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մսով</w:t>
            </w:r>
            <w:r w:rsidRPr="00714022">
              <w:rPr>
                <w:rFonts w:ascii="GHEA Grapalat" w:eastAsia="Calibri" w:hAnsi="GHEA Grapalat"/>
                <w:sz w:val="20"/>
                <w:szCs w:val="20"/>
                <w:lang w:val="es-ES"/>
              </w:rPr>
              <w:t>)</w:t>
            </w:r>
            <w:r w:rsidRPr="00714022">
              <w:rPr>
                <w:rFonts w:ascii="GHEA Grapalat" w:eastAsia="Calibri" w:hAnsi="GHEA Grapalat"/>
                <w:sz w:val="20"/>
                <w:szCs w:val="20"/>
              </w:rPr>
              <w:t>՝</w:t>
            </w:r>
            <w:r w:rsidRPr="00714022">
              <w:rPr>
                <w:rFonts w:ascii="GHEA Grapalat" w:eastAsia="Calibri" w:hAnsi="GHEA Grapalat"/>
                <w:sz w:val="20"/>
                <w:szCs w:val="20"/>
                <w:lang w:val="es-ES"/>
              </w:rPr>
              <w:t xml:space="preserve"> 50</w:t>
            </w:r>
            <w:r w:rsidRPr="00714022">
              <w:rPr>
                <w:rFonts w:ascii="GHEA Grapalat" w:eastAsia="Calibri" w:hAnsi="GHEA Grapalat"/>
                <w:sz w:val="20"/>
                <w:szCs w:val="20"/>
              </w:rPr>
              <w:t>գր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աղցան</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Կորեական՝</w:t>
            </w:r>
            <w:r w:rsidRPr="00714022">
              <w:rPr>
                <w:rFonts w:ascii="GHEA Grapalat" w:eastAsia="Calibri" w:hAnsi="GHEA Grapalat"/>
                <w:sz w:val="20"/>
                <w:szCs w:val="20"/>
                <w:lang w:val="es-ES"/>
              </w:rPr>
              <w:t xml:space="preserve"> 100</w:t>
            </w:r>
            <w:r w:rsidRPr="00714022">
              <w:rPr>
                <w:rFonts w:ascii="GHEA Grapalat" w:eastAsia="Calibri" w:hAnsi="GHEA Grapalat"/>
                <w:sz w:val="20"/>
                <w:szCs w:val="20"/>
              </w:rPr>
              <w:t>գր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գազավորված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ըմպելիք</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տարբեր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համերի</w:t>
            </w:r>
            <w:r w:rsidRPr="00714022">
              <w:rPr>
                <w:rFonts w:ascii="GHEA Grapalat" w:eastAsia="Calibri" w:hAnsi="GHEA Grapalat"/>
                <w:sz w:val="20"/>
                <w:szCs w:val="20"/>
                <w:lang w:val="es-ES"/>
              </w:rPr>
              <w:t>)</w:t>
            </w:r>
            <w:r w:rsidRPr="00714022">
              <w:rPr>
                <w:rFonts w:ascii="GHEA Grapalat" w:eastAsia="Calibri" w:hAnsi="GHEA Grapalat"/>
                <w:sz w:val="20"/>
                <w:szCs w:val="20"/>
              </w:rPr>
              <w:t>՝</w:t>
            </w:r>
            <w:r w:rsidRPr="00714022">
              <w:rPr>
                <w:rFonts w:ascii="GHEA Grapalat" w:eastAsia="Calibri" w:hAnsi="GHEA Grapalat"/>
                <w:sz w:val="20"/>
                <w:szCs w:val="20"/>
                <w:lang w:val="es-ES"/>
              </w:rPr>
              <w:t xml:space="preserve"> 200</w:t>
            </w:r>
            <w:r w:rsidRPr="00714022">
              <w:rPr>
                <w:rFonts w:ascii="GHEA Grapalat" w:eastAsia="Calibri" w:hAnsi="GHEA Grapalat"/>
                <w:sz w:val="20"/>
                <w:szCs w:val="20"/>
              </w:rPr>
              <w:t>մլ</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բարձր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որակի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սպիտակ</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ցորենի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ալյուրից</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պատրաստված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հաց՝</w:t>
            </w:r>
            <w:r w:rsidRPr="00714022">
              <w:rPr>
                <w:rFonts w:ascii="GHEA Grapalat" w:eastAsia="Calibri" w:hAnsi="GHEA Grapalat"/>
                <w:sz w:val="20"/>
                <w:szCs w:val="20"/>
                <w:lang w:val="es-ES"/>
              </w:rPr>
              <w:t xml:space="preserve"> </w:t>
            </w:r>
            <w:proofErr w:type="gramStart"/>
            <w:r w:rsidRPr="00714022">
              <w:rPr>
                <w:rFonts w:ascii="GHEA Grapalat" w:eastAsia="Calibri" w:hAnsi="GHEA Grapalat"/>
                <w:sz w:val="20"/>
                <w:szCs w:val="20"/>
                <w:lang w:val="es-ES"/>
              </w:rPr>
              <w:t>50</w:t>
            </w:r>
            <w:r w:rsidRPr="00714022">
              <w:rPr>
                <w:rFonts w:ascii="GHEA Grapalat" w:eastAsia="Calibri" w:hAnsi="GHEA Grapalat"/>
                <w:sz w:val="20"/>
                <w:szCs w:val="20"/>
              </w:rPr>
              <w:t>գր</w:t>
            </w:r>
            <w:r w:rsidRPr="00714022">
              <w:rPr>
                <w:rFonts w:ascii="GHEA Grapalat" w:eastAsia="Calibri" w:hAnsi="GHEA Grapalat"/>
                <w:sz w:val="20"/>
                <w:szCs w:val="20"/>
                <w:lang w:val="es-ES"/>
              </w:rPr>
              <w:t>.:</w:t>
            </w:r>
            <w:proofErr w:type="gramEnd"/>
          </w:p>
          <w:p w14:paraId="32B291CF" w14:textId="77777777" w:rsidR="0029086F" w:rsidRPr="00714022" w:rsidRDefault="0029086F" w:rsidP="0029086F">
            <w:pPr>
              <w:ind w:left="42"/>
              <w:jc w:val="both"/>
              <w:rPr>
                <w:rFonts w:ascii="GHEA Grapalat" w:eastAsia="Calibri" w:hAnsi="GHEA Grapalat"/>
                <w:sz w:val="20"/>
                <w:szCs w:val="20"/>
                <w:lang w:val="es-ES"/>
              </w:rPr>
            </w:pPr>
            <w:r w:rsidRPr="00714022">
              <w:rPr>
                <w:rFonts w:ascii="GHEA Grapalat" w:eastAsia="Calibri" w:hAnsi="GHEA Grapalat"/>
                <w:sz w:val="20"/>
                <w:szCs w:val="20"/>
                <w:lang w:val="es-ES"/>
              </w:rPr>
              <w:t xml:space="preserve">3. </w:t>
            </w:r>
            <w:r w:rsidRPr="00714022">
              <w:rPr>
                <w:rFonts w:ascii="GHEA Grapalat" w:eastAsia="Calibri" w:hAnsi="GHEA Grapalat"/>
                <w:sz w:val="20"/>
                <w:szCs w:val="20"/>
              </w:rPr>
              <w:t>Սև</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թեյ</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կամ</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սև</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սուրճ</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ծառայողի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նախընտրությամբ՝</w:t>
            </w:r>
            <w:r w:rsidRPr="00714022">
              <w:rPr>
                <w:rFonts w:ascii="GHEA Grapalat" w:eastAsia="Calibri" w:hAnsi="GHEA Grapalat"/>
                <w:sz w:val="20"/>
                <w:szCs w:val="20"/>
                <w:lang w:val="es-ES"/>
              </w:rPr>
              <w:t xml:space="preserve"> 100</w:t>
            </w:r>
            <w:r w:rsidRPr="00714022">
              <w:rPr>
                <w:rFonts w:ascii="GHEA Grapalat" w:eastAsia="Calibri" w:hAnsi="GHEA Grapalat"/>
                <w:sz w:val="20"/>
                <w:szCs w:val="20"/>
              </w:rPr>
              <w:t>մլ</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թխվածք՝</w:t>
            </w:r>
            <w:r w:rsidRPr="00714022">
              <w:rPr>
                <w:rFonts w:ascii="GHEA Grapalat" w:eastAsia="Calibri" w:hAnsi="GHEA Grapalat"/>
                <w:sz w:val="20"/>
                <w:szCs w:val="20"/>
                <w:lang w:val="es-ES"/>
              </w:rPr>
              <w:t xml:space="preserve"> 30 </w:t>
            </w:r>
            <w:r w:rsidRPr="00714022">
              <w:rPr>
                <w:rFonts w:ascii="GHEA Grapalat" w:eastAsia="Calibri" w:hAnsi="GHEA Grapalat"/>
                <w:sz w:val="20"/>
                <w:szCs w:val="20"/>
              </w:rPr>
              <w:t>գր</w:t>
            </w:r>
            <w:r w:rsidRPr="00714022">
              <w:rPr>
                <w:rFonts w:ascii="GHEA Grapalat" w:eastAsia="Calibri" w:hAnsi="GHEA Grapalat"/>
                <w:sz w:val="20"/>
                <w:szCs w:val="20"/>
                <w:lang w:val="es-ES"/>
              </w:rPr>
              <w:t>.(</w:t>
            </w:r>
            <w:r w:rsidRPr="00714022">
              <w:rPr>
                <w:rFonts w:ascii="GHEA Grapalat" w:eastAsia="Calibri" w:hAnsi="GHEA Grapalat"/>
                <w:sz w:val="20"/>
                <w:szCs w:val="20"/>
              </w:rPr>
              <w:t>բիսկվիթային</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խմորից</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պատրաստված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կամ</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գաթա</w:t>
            </w:r>
            <w:r w:rsidRPr="00714022">
              <w:rPr>
                <w:rFonts w:ascii="GHEA Grapalat" w:eastAsia="Calibri" w:hAnsi="GHEA Grapalat"/>
                <w:sz w:val="20"/>
                <w:szCs w:val="20"/>
                <w:lang w:val="es-ES"/>
              </w:rPr>
              <w:t>):</w:t>
            </w:r>
          </w:p>
          <w:p w14:paraId="07907231" w14:textId="77777777" w:rsidR="0029086F" w:rsidRPr="00714022" w:rsidRDefault="0029086F" w:rsidP="0029086F">
            <w:pPr>
              <w:ind w:left="42"/>
              <w:jc w:val="both"/>
              <w:rPr>
                <w:rFonts w:ascii="GHEA Grapalat" w:eastAsia="Calibri" w:hAnsi="GHEA Grapalat"/>
                <w:b/>
                <w:bCs/>
                <w:sz w:val="20"/>
                <w:szCs w:val="20"/>
                <w:u w:val="single"/>
                <w:lang w:val="es-ES"/>
              </w:rPr>
            </w:pPr>
            <w:r w:rsidRPr="00714022">
              <w:rPr>
                <w:rFonts w:ascii="GHEA Grapalat" w:eastAsia="Calibri" w:hAnsi="GHEA Grapalat"/>
                <w:b/>
                <w:bCs/>
                <w:sz w:val="20"/>
                <w:szCs w:val="20"/>
                <w:u w:val="single"/>
                <w:lang w:val="es-ES"/>
              </w:rPr>
              <w:t>2-</w:t>
            </w:r>
            <w:r w:rsidRPr="00714022">
              <w:rPr>
                <w:rFonts w:ascii="GHEA Grapalat" w:eastAsia="Calibri" w:hAnsi="GHEA Grapalat"/>
                <w:b/>
                <w:bCs/>
                <w:sz w:val="20"/>
                <w:szCs w:val="20"/>
                <w:u w:val="single"/>
              </w:rPr>
              <w:t>րդ</w:t>
            </w:r>
            <w:r w:rsidRPr="00714022">
              <w:rPr>
                <w:rFonts w:ascii="GHEA Grapalat" w:eastAsia="Calibri" w:hAnsi="GHEA Grapalat"/>
                <w:b/>
                <w:bCs/>
                <w:sz w:val="20"/>
                <w:szCs w:val="20"/>
                <w:u w:val="single"/>
                <w:lang w:val="es-ES"/>
              </w:rPr>
              <w:t xml:space="preserve"> </w:t>
            </w:r>
            <w:r w:rsidRPr="00714022">
              <w:rPr>
                <w:rFonts w:ascii="GHEA Grapalat" w:eastAsia="Calibri" w:hAnsi="GHEA Grapalat"/>
                <w:b/>
                <w:bCs/>
                <w:sz w:val="20"/>
                <w:szCs w:val="20"/>
                <w:u w:val="single"/>
              </w:rPr>
              <w:t>աշխատանքային</w:t>
            </w:r>
            <w:r w:rsidRPr="00714022">
              <w:rPr>
                <w:rFonts w:ascii="GHEA Grapalat" w:eastAsia="Calibri" w:hAnsi="GHEA Grapalat"/>
                <w:b/>
                <w:bCs/>
                <w:sz w:val="20"/>
                <w:szCs w:val="20"/>
                <w:u w:val="single"/>
                <w:lang w:val="es-ES"/>
              </w:rPr>
              <w:t xml:space="preserve"> </w:t>
            </w:r>
            <w:r w:rsidRPr="00714022">
              <w:rPr>
                <w:rFonts w:ascii="GHEA Grapalat" w:eastAsia="Calibri" w:hAnsi="GHEA Grapalat"/>
                <w:b/>
                <w:bCs/>
                <w:sz w:val="20"/>
                <w:szCs w:val="20"/>
                <w:u w:val="single"/>
              </w:rPr>
              <w:t>օր</w:t>
            </w:r>
            <w:r w:rsidRPr="00714022">
              <w:rPr>
                <w:rFonts w:ascii="GHEA Grapalat" w:eastAsia="Calibri" w:hAnsi="GHEA Grapalat"/>
                <w:b/>
                <w:bCs/>
                <w:sz w:val="20"/>
                <w:szCs w:val="20"/>
                <w:u w:val="single"/>
                <w:lang w:val="es-ES"/>
              </w:rPr>
              <w:t xml:space="preserve"> </w:t>
            </w:r>
          </w:p>
          <w:p w14:paraId="4B7979EC" w14:textId="77777777" w:rsidR="0029086F" w:rsidRPr="00714022" w:rsidRDefault="0029086F" w:rsidP="0029086F">
            <w:pPr>
              <w:ind w:left="42"/>
              <w:jc w:val="both"/>
              <w:rPr>
                <w:rFonts w:ascii="GHEA Grapalat" w:eastAsia="Calibri" w:hAnsi="GHEA Grapalat"/>
                <w:sz w:val="20"/>
                <w:szCs w:val="20"/>
                <w:lang w:val="es-ES"/>
              </w:rPr>
            </w:pPr>
            <w:r w:rsidRPr="00714022">
              <w:rPr>
                <w:rFonts w:ascii="GHEA Grapalat" w:eastAsia="Calibri" w:hAnsi="GHEA Grapalat"/>
                <w:sz w:val="20"/>
                <w:szCs w:val="20"/>
                <w:lang w:val="es-ES"/>
              </w:rPr>
              <w:t xml:space="preserve">1.  </w:t>
            </w:r>
            <w:r w:rsidRPr="00714022">
              <w:rPr>
                <w:rFonts w:ascii="GHEA Grapalat" w:eastAsia="Calibri" w:hAnsi="GHEA Grapalat"/>
                <w:sz w:val="20"/>
                <w:szCs w:val="20"/>
              </w:rPr>
              <w:t>Սև</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թեյ</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կամ</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սև</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սուրճ</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ծառայողի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նախընտրությամբ՝</w:t>
            </w:r>
            <w:r w:rsidRPr="00714022">
              <w:rPr>
                <w:rFonts w:ascii="GHEA Grapalat" w:eastAsia="Calibri" w:hAnsi="GHEA Grapalat"/>
                <w:sz w:val="20"/>
                <w:szCs w:val="20"/>
                <w:lang w:val="es-ES"/>
              </w:rPr>
              <w:t xml:space="preserve"> 100</w:t>
            </w:r>
            <w:r w:rsidRPr="00714022">
              <w:rPr>
                <w:rFonts w:ascii="GHEA Grapalat" w:eastAsia="Calibri" w:hAnsi="GHEA Grapalat"/>
                <w:sz w:val="20"/>
                <w:szCs w:val="20"/>
              </w:rPr>
              <w:t>մլ</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թխվածք՝</w:t>
            </w:r>
            <w:r w:rsidRPr="00714022">
              <w:rPr>
                <w:rFonts w:ascii="GHEA Grapalat" w:eastAsia="Calibri" w:hAnsi="GHEA Grapalat"/>
                <w:sz w:val="20"/>
                <w:szCs w:val="20"/>
                <w:lang w:val="es-ES"/>
              </w:rPr>
              <w:t xml:space="preserve"> 30 </w:t>
            </w:r>
            <w:r w:rsidRPr="00714022">
              <w:rPr>
                <w:rFonts w:ascii="GHEA Grapalat" w:eastAsia="Calibri" w:hAnsi="GHEA Grapalat"/>
                <w:sz w:val="20"/>
                <w:szCs w:val="20"/>
              </w:rPr>
              <w:t>գր</w:t>
            </w:r>
            <w:r w:rsidRPr="00714022">
              <w:rPr>
                <w:rFonts w:ascii="GHEA Grapalat" w:eastAsia="Calibri" w:hAnsi="GHEA Grapalat"/>
                <w:sz w:val="20"/>
                <w:szCs w:val="20"/>
                <w:lang w:val="es-ES"/>
              </w:rPr>
              <w:t>.(</w:t>
            </w:r>
            <w:r w:rsidRPr="00714022">
              <w:rPr>
                <w:rFonts w:ascii="GHEA Grapalat" w:eastAsia="Calibri" w:hAnsi="GHEA Grapalat"/>
                <w:sz w:val="20"/>
                <w:szCs w:val="20"/>
              </w:rPr>
              <w:t>բիսկվիթային</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խմորից</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պատրաստված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կամ</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գաթա</w:t>
            </w:r>
            <w:r w:rsidRPr="00714022">
              <w:rPr>
                <w:rFonts w:ascii="GHEA Grapalat" w:eastAsia="Calibri" w:hAnsi="GHEA Grapalat"/>
                <w:sz w:val="20"/>
                <w:szCs w:val="20"/>
                <w:lang w:val="es-ES"/>
              </w:rPr>
              <w:t>):</w:t>
            </w:r>
          </w:p>
          <w:p w14:paraId="0E472E73" w14:textId="77777777" w:rsidR="0029086F" w:rsidRPr="00714022" w:rsidRDefault="0029086F" w:rsidP="0029086F">
            <w:pPr>
              <w:ind w:left="42"/>
              <w:jc w:val="both"/>
              <w:rPr>
                <w:rFonts w:ascii="GHEA Grapalat" w:eastAsia="Calibri" w:hAnsi="GHEA Grapalat"/>
                <w:sz w:val="20"/>
                <w:szCs w:val="20"/>
                <w:lang w:val="es-ES"/>
              </w:rPr>
            </w:pPr>
            <w:r w:rsidRPr="00714022">
              <w:rPr>
                <w:rFonts w:ascii="GHEA Grapalat" w:eastAsia="Calibri" w:hAnsi="GHEA Grapalat"/>
                <w:sz w:val="20"/>
                <w:szCs w:val="20"/>
                <w:lang w:val="es-ES"/>
              </w:rPr>
              <w:t>2.</w:t>
            </w:r>
            <w:r w:rsidRPr="00714022">
              <w:rPr>
                <w:rFonts w:ascii="GHEA Grapalat" w:eastAsia="Calibri" w:hAnsi="GHEA Grapalat"/>
                <w:sz w:val="20"/>
                <w:szCs w:val="20"/>
              </w:rPr>
              <w:t>Բորշ</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առանց</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մսի</w:t>
            </w:r>
            <w:proofErr w:type="gramStart"/>
            <w:r w:rsidRPr="00714022">
              <w:rPr>
                <w:rFonts w:ascii="GHEA Grapalat" w:eastAsia="Calibri" w:hAnsi="GHEA Grapalat"/>
                <w:sz w:val="20"/>
                <w:szCs w:val="20"/>
                <w:lang w:val="es-ES"/>
              </w:rPr>
              <w:t>)</w:t>
            </w:r>
            <w:r w:rsidRPr="00714022">
              <w:rPr>
                <w:rFonts w:ascii="GHEA Grapalat" w:eastAsia="Calibri" w:hAnsi="GHEA Grapalat"/>
                <w:sz w:val="20"/>
                <w:szCs w:val="20"/>
              </w:rPr>
              <w:t>՝</w:t>
            </w:r>
            <w:proofErr w:type="gramEnd"/>
            <w:r w:rsidRPr="00714022">
              <w:rPr>
                <w:rFonts w:ascii="GHEA Grapalat" w:eastAsia="Calibri" w:hAnsi="GHEA Grapalat"/>
                <w:sz w:val="20"/>
                <w:szCs w:val="20"/>
                <w:lang w:val="es-ES"/>
              </w:rPr>
              <w:t xml:space="preserve"> 200</w:t>
            </w:r>
            <w:r w:rsidRPr="00714022">
              <w:rPr>
                <w:rFonts w:ascii="GHEA Grapalat" w:eastAsia="Calibri" w:hAnsi="GHEA Grapalat"/>
                <w:sz w:val="20"/>
                <w:szCs w:val="20"/>
              </w:rPr>
              <w:t>գր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կարտոֆիլի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խյուս՝</w:t>
            </w:r>
            <w:r w:rsidRPr="00714022">
              <w:rPr>
                <w:rFonts w:ascii="GHEA Grapalat" w:eastAsia="Calibri" w:hAnsi="GHEA Grapalat"/>
                <w:sz w:val="20"/>
                <w:szCs w:val="20"/>
                <w:lang w:val="es-ES"/>
              </w:rPr>
              <w:t xml:space="preserve"> 150</w:t>
            </w:r>
            <w:r w:rsidRPr="00714022">
              <w:rPr>
                <w:rFonts w:ascii="GHEA Grapalat" w:eastAsia="Calibri" w:hAnsi="GHEA Grapalat"/>
                <w:sz w:val="20"/>
                <w:szCs w:val="20"/>
              </w:rPr>
              <w:t>գր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երկու</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հատ</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հավի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խաշած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նրբերշիկ</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կաղամբով</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աղցան՝</w:t>
            </w:r>
            <w:r w:rsidRPr="00714022">
              <w:rPr>
                <w:rFonts w:ascii="GHEA Grapalat" w:eastAsia="Calibri" w:hAnsi="GHEA Grapalat"/>
                <w:sz w:val="20"/>
                <w:szCs w:val="20"/>
                <w:lang w:val="es-ES"/>
              </w:rPr>
              <w:t xml:space="preserve"> 100</w:t>
            </w:r>
            <w:r w:rsidRPr="00714022">
              <w:rPr>
                <w:rFonts w:ascii="GHEA Grapalat" w:eastAsia="Calibri" w:hAnsi="GHEA Grapalat"/>
                <w:sz w:val="20"/>
                <w:szCs w:val="20"/>
              </w:rPr>
              <w:t>գր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գազավորված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ըմպելիք</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տարբեր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համերի</w:t>
            </w:r>
            <w:r w:rsidRPr="00714022">
              <w:rPr>
                <w:rFonts w:ascii="GHEA Grapalat" w:eastAsia="Calibri" w:hAnsi="GHEA Grapalat"/>
                <w:sz w:val="20"/>
                <w:szCs w:val="20"/>
                <w:lang w:val="es-ES"/>
              </w:rPr>
              <w:t>)</w:t>
            </w:r>
            <w:r w:rsidRPr="00714022">
              <w:rPr>
                <w:rFonts w:ascii="GHEA Grapalat" w:eastAsia="Calibri" w:hAnsi="GHEA Grapalat"/>
                <w:sz w:val="20"/>
                <w:szCs w:val="20"/>
              </w:rPr>
              <w:t>՝</w:t>
            </w:r>
            <w:r w:rsidRPr="00714022">
              <w:rPr>
                <w:rFonts w:ascii="GHEA Grapalat" w:eastAsia="Calibri" w:hAnsi="GHEA Grapalat"/>
                <w:sz w:val="20"/>
                <w:szCs w:val="20"/>
                <w:lang w:val="es-ES"/>
              </w:rPr>
              <w:t xml:space="preserve"> 200</w:t>
            </w:r>
            <w:r w:rsidRPr="00714022">
              <w:rPr>
                <w:rFonts w:ascii="GHEA Grapalat" w:eastAsia="Calibri" w:hAnsi="GHEA Grapalat"/>
                <w:sz w:val="20"/>
                <w:szCs w:val="20"/>
              </w:rPr>
              <w:t>մլ</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բարձր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որակի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սպիտակ</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ցորենի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ալյուրից</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պատրաստված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հաց՝</w:t>
            </w:r>
            <w:r w:rsidRPr="00714022">
              <w:rPr>
                <w:rFonts w:ascii="GHEA Grapalat" w:eastAsia="Calibri" w:hAnsi="GHEA Grapalat"/>
                <w:sz w:val="20"/>
                <w:szCs w:val="20"/>
                <w:lang w:val="es-ES"/>
              </w:rPr>
              <w:t xml:space="preserve"> 50</w:t>
            </w:r>
            <w:r w:rsidRPr="00714022">
              <w:rPr>
                <w:rFonts w:ascii="GHEA Grapalat" w:eastAsia="Calibri" w:hAnsi="GHEA Grapalat"/>
                <w:sz w:val="20"/>
                <w:szCs w:val="20"/>
              </w:rPr>
              <w:t>գր</w:t>
            </w:r>
            <w:r w:rsidRPr="00714022">
              <w:rPr>
                <w:rFonts w:ascii="GHEA Grapalat" w:eastAsia="Calibri" w:hAnsi="GHEA Grapalat"/>
                <w:sz w:val="20"/>
                <w:szCs w:val="20"/>
                <w:lang w:val="es-ES"/>
              </w:rPr>
              <w:t>.</w:t>
            </w:r>
          </w:p>
          <w:p w14:paraId="5BCDB1D7" w14:textId="77777777" w:rsidR="0029086F" w:rsidRPr="00714022" w:rsidRDefault="0029086F" w:rsidP="0029086F">
            <w:pPr>
              <w:ind w:left="42"/>
              <w:jc w:val="both"/>
              <w:rPr>
                <w:rFonts w:ascii="GHEA Grapalat" w:eastAsia="Calibri" w:hAnsi="GHEA Grapalat"/>
                <w:sz w:val="20"/>
                <w:szCs w:val="20"/>
                <w:lang w:val="es-ES"/>
              </w:rPr>
            </w:pPr>
            <w:r w:rsidRPr="00714022">
              <w:rPr>
                <w:rFonts w:ascii="GHEA Grapalat" w:eastAsia="Calibri" w:hAnsi="GHEA Grapalat"/>
                <w:sz w:val="20"/>
                <w:szCs w:val="20"/>
                <w:lang w:val="es-ES"/>
              </w:rPr>
              <w:lastRenderedPageBreak/>
              <w:t xml:space="preserve">3. </w:t>
            </w:r>
            <w:r w:rsidRPr="00714022">
              <w:rPr>
                <w:rFonts w:ascii="GHEA Grapalat" w:eastAsia="Calibri" w:hAnsi="GHEA Grapalat"/>
                <w:sz w:val="20"/>
                <w:szCs w:val="20"/>
              </w:rPr>
              <w:t>Սև</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թեյ</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կամ</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սև</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սուրճ</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ծառայողի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նախընտրությամբ՝</w:t>
            </w:r>
            <w:r w:rsidRPr="00714022">
              <w:rPr>
                <w:rFonts w:ascii="GHEA Grapalat" w:eastAsia="Calibri" w:hAnsi="GHEA Grapalat"/>
                <w:sz w:val="20"/>
                <w:szCs w:val="20"/>
                <w:lang w:val="es-ES"/>
              </w:rPr>
              <w:t xml:space="preserve"> 100</w:t>
            </w:r>
            <w:r w:rsidRPr="00714022">
              <w:rPr>
                <w:rFonts w:ascii="GHEA Grapalat" w:eastAsia="Calibri" w:hAnsi="GHEA Grapalat"/>
                <w:sz w:val="20"/>
                <w:szCs w:val="20"/>
              </w:rPr>
              <w:t>մլ</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թխվածք՝</w:t>
            </w:r>
            <w:r w:rsidRPr="00714022">
              <w:rPr>
                <w:rFonts w:ascii="GHEA Grapalat" w:eastAsia="Calibri" w:hAnsi="GHEA Grapalat"/>
                <w:sz w:val="20"/>
                <w:szCs w:val="20"/>
                <w:lang w:val="es-ES"/>
              </w:rPr>
              <w:t xml:space="preserve"> 30 </w:t>
            </w:r>
            <w:r w:rsidRPr="00714022">
              <w:rPr>
                <w:rFonts w:ascii="GHEA Grapalat" w:eastAsia="Calibri" w:hAnsi="GHEA Grapalat"/>
                <w:sz w:val="20"/>
                <w:szCs w:val="20"/>
              </w:rPr>
              <w:t>գր</w:t>
            </w:r>
            <w:r w:rsidRPr="00714022">
              <w:rPr>
                <w:rFonts w:ascii="GHEA Grapalat" w:eastAsia="Calibri" w:hAnsi="GHEA Grapalat"/>
                <w:sz w:val="20"/>
                <w:szCs w:val="20"/>
                <w:lang w:val="es-ES"/>
              </w:rPr>
              <w:t>.(</w:t>
            </w:r>
            <w:r w:rsidRPr="00714022">
              <w:rPr>
                <w:rFonts w:ascii="GHEA Grapalat" w:eastAsia="Calibri" w:hAnsi="GHEA Grapalat"/>
                <w:sz w:val="20"/>
                <w:szCs w:val="20"/>
              </w:rPr>
              <w:t>բիսկվիթային</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խմորից</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պատրաստված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կամ</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գաթա</w:t>
            </w:r>
            <w:r w:rsidRPr="00714022">
              <w:rPr>
                <w:rFonts w:ascii="GHEA Grapalat" w:eastAsia="Calibri" w:hAnsi="GHEA Grapalat"/>
                <w:sz w:val="20"/>
                <w:szCs w:val="20"/>
                <w:lang w:val="es-ES"/>
              </w:rPr>
              <w:t>):</w:t>
            </w:r>
          </w:p>
          <w:p w14:paraId="7D2C6A8E" w14:textId="77777777" w:rsidR="0029086F" w:rsidRPr="00714022" w:rsidRDefault="0029086F" w:rsidP="0029086F">
            <w:pPr>
              <w:ind w:left="42"/>
              <w:jc w:val="both"/>
              <w:rPr>
                <w:rFonts w:ascii="GHEA Grapalat" w:eastAsia="Calibri" w:hAnsi="GHEA Grapalat"/>
                <w:b/>
                <w:bCs/>
                <w:sz w:val="20"/>
                <w:szCs w:val="20"/>
                <w:u w:val="single"/>
                <w:lang w:val="es-ES"/>
              </w:rPr>
            </w:pPr>
            <w:r w:rsidRPr="00714022">
              <w:rPr>
                <w:rFonts w:ascii="GHEA Grapalat" w:eastAsia="Calibri" w:hAnsi="GHEA Grapalat"/>
                <w:b/>
                <w:bCs/>
                <w:sz w:val="20"/>
                <w:szCs w:val="20"/>
                <w:u w:val="single"/>
                <w:lang w:val="es-ES"/>
              </w:rPr>
              <w:t>3-</w:t>
            </w:r>
            <w:r w:rsidRPr="00714022">
              <w:rPr>
                <w:rFonts w:ascii="GHEA Grapalat" w:eastAsia="Calibri" w:hAnsi="GHEA Grapalat"/>
                <w:b/>
                <w:bCs/>
                <w:sz w:val="20"/>
                <w:szCs w:val="20"/>
                <w:u w:val="single"/>
              </w:rPr>
              <w:t>րդ</w:t>
            </w:r>
            <w:r w:rsidRPr="00714022">
              <w:rPr>
                <w:rFonts w:ascii="GHEA Grapalat" w:eastAsia="Calibri" w:hAnsi="GHEA Grapalat"/>
                <w:b/>
                <w:bCs/>
                <w:sz w:val="20"/>
                <w:szCs w:val="20"/>
                <w:u w:val="single"/>
                <w:lang w:val="es-ES"/>
              </w:rPr>
              <w:t xml:space="preserve"> </w:t>
            </w:r>
            <w:r w:rsidRPr="00714022">
              <w:rPr>
                <w:rFonts w:ascii="GHEA Grapalat" w:eastAsia="Calibri" w:hAnsi="GHEA Grapalat"/>
                <w:b/>
                <w:bCs/>
                <w:sz w:val="20"/>
                <w:szCs w:val="20"/>
                <w:u w:val="single"/>
              </w:rPr>
              <w:t>աշխատանքային</w:t>
            </w:r>
            <w:r w:rsidRPr="00714022">
              <w:rPr>
                <w:rFonts w:ascii="GHEA Grapalat" w:eastAsia="Calibri" w:hAnsi="GHEA Grapalat"/>
                <w:b/>
                <w:bCs/>
                <w:sz w:val="20"/>
                <w:szCs w:val="20"/>
                <w:u w:val="single"/>
                <w:lang w:val="es-ES"/>
              </w:rPr>
              <w:t xml:space="preserve"> </w:t>
            </w:r>
            <w:r w:rsidRPr="00714022">
              <w:rPr>
                <w:rFonts w:ascii="GHEA Grapalat" w:eastAsia="Calibri" w:hAnsi="GHEA Grapalat"/>
                <w:b/>
                <w:bCs/>
                <w:sz w:val="20"/>
                <w:szCs w:val="20"/>
                <w:u w:val="single"/>
              </w:rPr>
              <w:t>օր</w:t>
            </w:r>
          </w:p>
          <w:p w14:paraId="2C00C78B" w14:textId="77777777" w:rsidR="0029086F" w:rsidRPr="00714022" w:rsidRDefault="0029086F" w:rsidP="0029086F">
            <w:pPr>
              <w:ind w:left="42"/>
              <w:jc w:val="both"/>
              <w:rPr>
                <w:rFonts w:ascii="GHEA Grapalat" w:eastAsia="Calibri" w:hAnsi="GHEA Grapalat"/>
                <w:sz w:val="20"/>
                <w:szCs w:val="20"/>
                <w:lang w:val="es-ES"/>
              </w:rPr>
            </w:pPr>
            <w:r w:rsidRPr="00714022">
              <w:rPr>
                <w:rFonts w:ascii="GHEA Grapalat" w:eastAsia="Calibri" w:hAnsi="GHEA Grapalat"/>
                <w:sz w:val="20"/>
                <w:szCs w:val="20"/>
                <w:lang w:val="es-ES"/>
              </w:rPr>
              <w:t xml:space="preserve">1. </w:t>
            </w:r>
            <w:r w:rsidRPr="00714022">
              <w:rPr>
                <w:rFonts w:ascii="GHEA Grapalat" w:eastAsia="Calibri" w:hAnsi="GHEA Grapalat"/>
                <w:sz w:val="20"/>
                <w:szCs w:val="20"/>
              </w:rPr>
              <w:t>Սև</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թեյ</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կամ</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սև</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սուրճ</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ծառայողի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նախընտրությամբ՝</w:t>
            </w:r>
            <w:r w:rsidRPr="00714022">
              <w:rPr>
                <w:rFonts w:ascii="GHEA Grapalat" w:eastAsia="Calibri" w:hAnsi="GHEA Grapalat"/>
                <w:sz w:val="20"/>
                <w:szCs w:val="20"/>
                <w:lang w:val="es-ES"/>
              </w:rPr>
              <w:t xml:space="preserve"> 100</w:t>
            </w:r>
            <w:r w:rsidRPr="00714022">
              <w:rPr>
                <w:rFonts w:ascii="GHEA Grapalat" w:eastAsia="Calibri" w:hAnsi="GHEA Grapalat"/>
                <w:sz w:val="20"/>
                <w:szCs w:val="20"/>
              </w:rPr>
              <w:t>մլ</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թխվածք՝</w:t>
            </w:r>
            <w:r w:rsidRPr="00714022">
              <w:rPr>
                <w:rFonts w:ascii="GHEA Grapalat" w:eastAsia="Calibri" w:hAnsi="GHEA Grapalat"/>
                <w:sz w:val="20"/>
                <w:szCs w:val="20"/>
                <w:lang w:val="es-ES"/>
              </w:rPr>
              <w:t xml:space="preserve"> 30 </w:t>
            </w:r>
            <w:r w:rsidRPr="00714022">
              <w:rPr>
                <w:rFonts w:ascii="GHEA Grapalat" w:eastAsia="Calibri" w:hAnsi="GHEA Grapalat"/>
                <w:sz w:val="20"/>
                <w:szCs w:val="20"/>
              </w:rPr>
              <w:t>գր</w:t>
            </w:r>
            <w:r w:rsidRPr="00714022">
              <w:rPr>
                <w:rFonts w:ascii="GHEA Grapalat" w:eastAsia="Calibri" w:hAnsi="GHEA Grapalat"/>
                <w:sz w:val="20"/>
                <w:szCs w:val="20"/>
                <w:lang w:val="es-ES"/>
              </w:rPr>
              <w:t>.(</w:t>
            </w:r>
            <w:r w:rsidRPr="00714022">
              <w:rPr>
                <w:rFonts w:ascii="GHEA Grapalat" w:eastAsia="Calibri" w:hAnsi="GHEA Grapalat"/>
                <w:sz w:val="20"/>
                <w:szCs w:val="20"/>
              </w:rPr>
              <w:t>բիսկվիթային</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խմորից</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պատրաստված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կամ</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գաթա</w:t>
            </w:r>
            <w:r w:rsidRPr="00714022">
              <w:rPr>
                <w:rFonts w:ascii="GHEA Grapalat" w:eastAsia="Calibri" w:hAnsi="GHEA Grapalat"/>
                <w:sz w:val="20"/>
                <w:szCs w:val="20"/>
                <w:lang w:val="es-ES"/>
              </w:rPr>
              <w:t>):</w:t>
            </w:r>
          </w:p>
          <w:p w14:paraId="34F3E003" w14:textId="77777777" w:rsidR="0029086F" w:rsidRPr="00714022" w:rsidRDefault="0029086F" w:rsidP="0029086F">
            <w:pPr>
              <w:ind w:left="42"/>
              <w:jc w:val="both"/>
              <w:rPr>
                <w:rFonts w:ascii="GHEA Grapalat" w:eastAsia="Calibri" w:hAnsi="GHEA Grapalat"/>
                <w:sz w:val="20"/>
                <w:szCs w:val="20"/>
                <w:lang w:val="es-ES"/>
              </w:rPr>
            </w:pPr>
            <w:r w:rsidRPr="00714022">
              <w:rPr>
                <w:rFonts w:ascii="GHEA Grapalat" w:eastAsia="Calibri" w:hAnsi="GHEA Grapalat"/>
                <w:sz w:val="20"/>
                <w:szCs w:val="20"/>
                <w:lang w:val="es-ES"/>
              </w:rPr>
              <w:t xml:space="preserve">2. </w:t>
            </w:r>
            <w:r w:rsidRPr="00714022">
              <w:rPr>
                <w:rFonts w:ascii="GHEA Grapalat" w:eastAsia="Calibri" w:hAnsi="GHEA Grapalat"/>
                <w:sz w:val="20"/>
                <w:szCs w:val="20"/>
              </w:rPr>
              <w:t>Լոբով</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ապուր՝</w:t>
            </w:r>
            <w:r w:rsidRPr="00714022">
              <w:rPr>
                <w:rFonts w:ascii="GHEA Grapalat" w:eastAsia="Calibri" w:hAnsi="GHEA Grapalat"/>
                <w:sz w:val="20"/>
                <w:szCs w:val="20"/>
                <w:lang w:val="es-ES"/>
              </w:rPr>
              <w:t xml:space="preserve"> 200</w:t>
            </w:r>
            <w:r w:rsidRPr="00714022">
              <w:rPr>
                <w:rFonts w:ascii="GHEA Grapalat" w:eastAsia="Calibri" w:hAnsi="GHEA Grapalat"/>
                <w:sz w:val="20"/>
                <w:szCs w:val="20"/>
              </w:rPr>
              <w:t>գր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սպագետտի՝</w:t>
            </w:r>
            <w:r w:rsidRPr="00714022">
              <w:rPr>
                <w:rFonts w:ascii="GHEA Grapalat" w:eastAsia="Calibri" w:hAnsi="GHEA Grapalat"/>
                <w:sz w:val="20"/>
                <w:szCs w:val="20"/>
                <w:lang w:val="es-ES"/>
              </w:rPr>
              <w:t xml:space="preserve"> 150</w:t>
            </w:r>
            <w:r w:rsidRPr="00714022">
              <w:rPr>
                <w:rFonts w:ascii="GHEA Grapalat" w:eastAsia="Calibri" w:hAnsi="GHEA Grapalat"/>
                <w:sz w:val="20"/>
                <w:szCs w:val="20"/>
              </w:rPr>
              <w:t>գր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կոտլետ</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հավի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մսով</w:t>
            </w:r>
            <w:proofErr w:type="gramStart"/>
            <w:r w:rsidRPr="00714022">
              <w:rPr>
                <w:rFonts w:ascii="GHEA Grapalat" w:eastAsia="Calibri" w:hAnsi="GHEA Grapalat"/>
                <w:sz w:val="20"/>
                <w:szCs w:val="20"/>
                <w:lang w:val="es-ES"/>
              </w:rPr>
              <w:t>)</w:t>
            </w:r>
            <w:r w:rsidRPr="00714022">
              <w:rPr>
                <w:rFonts w:ascii="GHEA Grapalat" w:eastAsia="Calibri" w:hAnsi="GHEA Grapalat"/>
                <w:sz w:val="20"/>
                <w:szCs w:val="20"/>
              </w:rPr>
              <w:t>՝</w:t>
            </w:r>
            <w:proofErr w:type="gramEnd"/>
            <w:r w:rsidRPr="00714022">
              <w:rPr>
                <w:rFonts w:ascii="GHEA Grapalat" w:eastAsia="Calibri" w:hAnsi="GHEA Grapalat"/>
                <w:sz w:val="20"/>
                <w:szCs w:val="20"/>
                <w:lang w:val="es-ES"/>
              </w:rPr>
              <w:t xml:space="preserve"> 50</w:t>
            </w:r>
            <w:r w:rsidRPr="00714022">
              <w:rPr>
                <w:rFonts w:ascii="GHEA Grapalat" w:eastAsia="Calibri" w:hAnsi="GHEA Grapalat"/>
                <w:sz w:val="20"/>
                <w:szCs w:val="20"/>
              </w:rPr>
              <w:t>գր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աղցան</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Կորեական՝</w:t>
            </w:r>
            <w:r w:rsidRPr="00714022">
              <w:rPr>
                <w:rFonts w:ascii="GHEA Grapalat" w:eastAsia="Calibri" w:hAnsi="GHEA Grapalat"/>
                <w:sz w:val="20"/>
                <w:szCs w:val="20"/>
                <w:lang w:val="es-ES"/>
              </w:rPr>
              <w:t xml:space="preserve"> 100</w:t>
            </w:r>
            <w:r w:rsidRPr="00714022">
              <w:rPr>
                <w:rFonts w:ascii="GHEA Grapalat" w:eastAsia="Calibri" w:hAnsi="GHEA Grapalat"/>
                <w:sz w:val="20"/>
                <w:szCs w:val="20"/>
              </w:rPr>
              <w:t>գր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գազավորված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ըմպելիք</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տարբեր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համերի</w:t>
            </w:r>
            <w:r w:rsidRPr="00714022">
              <w:rPr>
                <w:rFonts w:ascii="GHEA Grapalat" w:eastAsia="Calibri" w:hAnsi="GHEA Grapalat"/>
                <w:sz w:val="20"/>
                <w:szCs w:val="20"/>
                <w:lang w:val="es-ES"/>
              </w:rPr>
              <w:t>)</w:t>
            </w:r>
            <w:r w:rsidRPr="00714022">
              <w:rPr>
                <w:rFonts w:ascii="GHEA Grapalat" w:eastAsia="Calibri" w:hAnsi="GHEA Grapalat"/>
                <w:sz w:val="20"/>
                <w:szCs w:val="20"/>
              </w:rPr>
              <w:t>՝</w:t>
            </w:r>
            <w:r w:rsidRPr="00714022">
              <w:rPr>
                <w:rFonts w:ascii="GHEA Grapalat" w:eastAsia="Calibri" w:hAnsi="GHEA Grapalat"/>
                <w:sz w:val="20"/>
                <w:szCs w:val="20"/>
                <w:lang w:val="es-ES"/>
              </w:rPr>
              <w:t xml:space="preserve"> 200</w:t>
            </w:r>
            <w:r w:rsidRPr="00714022">
              <w:rPr>
                <w:rFonts w:ascii="GHEA Grapalat" w:eastAsia="Calibri" w:hAnsi="GHEA Grapalat"/>
                <w:sz w:val="20"/>
                <w:szCs w:val="20"/>
              </w:rPr>
              <w:t>մլ</w:t>
            </w:r>
            <w:r w:rsidRPr="00714022">
              <w:rPr>
                <w:rFonts w:ascii="GHEA Grapalat" w:eastAsia="Calibri" w:hAnsi="GHEA Grapalat"/>
                <w:sz w:val="20"/>
                <w:szCs w:val="20"/>
                <w:lang w:val="es-ES"/>
              </w:rPr>
              <w:t xml:space="preserve">. </w:t>
            </w:r>
            <w:proofErr w:type="gramStart"/>
            <w:r w:rsidRPr="00714022">
              <w:rPr>
                <w:rFonts w:ascii="GHEA Grapalat" w:eastAsia="Calibri" w:hAnsi="GHEA Grapalat"/>
                <w:sz w:val="20"/>
                <w:szCs w:val="20"/>
              </w:rPr>
              <w:t>բարձր</w:t>
            </w:r>
            <w:proofErr w:type="gramEnd"/>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որակի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սպիտակ</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ցորենի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ալյուրից</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պատրաստված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հաց՝</w:t>
            </w:r>
            <w:r w:rsidRPr="00714022">
              <w:rPr>
                <w:rFonts w:ascii="GHEA Grapalat" w:eastAsia="Calibri" w:hAnsi="GHEA Grapalat"/>
                <w:sz w:val="20"/>
                <w:szCs w:val="20"/>
                <w:lang w:val="es-ES"/>
              </w:rPr>
              <w:t xml:space="preserve"> 50</w:t>
            </w:r>
            <w:r w:rsidRPr="00714022">
              <w:rPr>
                <w:rFonts w:ascii="GHEA Grapalat" w:eastAsia="Calibri" w:hAnsi="GHEA Grapalat"/>
                <w:sz w:val="20"/>
                <w:szCs w:val="20"/>
              </w:rPr>
              <w:t>գր</w:t>
            </w:r>
            <w:r w:rsidRPr="00714022">
              <w:rPr>
                <w:rFonts w:ascii="GHEA Grapalat" w:eastAsia="Calibri" w:hAnsi="GHEA Grapalat"/>
                <w:sz w:val="20"/>
                <w:szCs w:val="20"/>
                <w:lang w:val="es-ES"/>
              </w:rPr>
              <w:t>.</w:t>
            </w:r>
          </w:p>
          <w:p w14:paraId="0AE595A1" w14:textId="77777777" w:rsidR="0029086F" w:rsidRPr="00714022" w:rsidRDefault="0029086F" w:rsidP="0029086F">
            <w:pPr>
              <w:ind w:left="42"/>
              <w:jc w:val="both"/>
              <w:rPr>
                <w:rFonts w:ascii="GHEA Grapalat" w:eastAsia="Calibri" w:hAnsi="GHEA Grapalat"/>
                <w:sz w:val="20"/>
                <w:szCs w:val="20"/>
                <w:lang w:val="es-ES"/>
              </w:rPr>
            </w:pPr>
            <w:r w:rsidRPr="00714022">
              <w:rPr>
                <w:rFonts w:ascii="GHEA Grapalat" w:eastAsia="Calibri" w:hAnsi="GHEA Grapalat"/>
                <w:sz w:val="20"/>
                <w:szCs w:val="20"/>
                <w:lang w:val="es-ES"/>
              </w:rPr>
              <w:t xml:space="preserve">3.  </w:t>
            </w:r>
            <w:r w:rsidRPr="00714022">
              <w:rPr>
                <w:rFonts w:ascii="GHEA Grapalat" w:eastAsia="Calibri" w:hAnsi="GHEA Grapalat"/>
                <w:sz w:val="20"/>
                <w:szCs w:val="20"/>
              </w:rPr>
              <w:t>Սև</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թեյ</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կամ</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սև</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սուրճ</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ծառայողի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նախընտրությամբ՝</w:t>
            </w:r>
            <w:r w:rsidRPr="00714022">
              <w:rPr>
                <w:rFonts w:ascii="GHEA Grapalat" w:eastAsia="Calibri" w:hAnsi="GHEA Grapalat"/>
                <w:sz w:val="20"/>
                <w:szCs w:val="20"/>
                <w:lang w:val="es-ES"/>
              </w:rPr>
              <w:t xml:space="preserve"> 100</w:t>
            </w:r>
            <w:r w:rsidRPr="00714022">
              <w:rPr>
                <w:rFonts w:ascii="GHEA Grapalat" w:eastAsia="Calibri" w:hAnsi="GHEA Grapalat"/>
                <w:sz w:val="20"/>
                <w:szCs w:val="20"/>
              </w:rPr>
              <w:t>մլ</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թխվածք՝</w:t>
            </w:r>
            <w:r w:rsidRPr="00714022">
              <w:rPr>
                <w:rFonts w:ascii="GHEA Grapalat" w:eastAsia="Calibri" w:hAnsi="GHEA Grapalat"/>
                <w:sz w:val="20"/>
                <w:szCs w:val="20"/>
                <w:lang w:val="es-ES"/>
              </w:rPr>
              <w:t xml:space="preserve"> 30 </w:t>
            </w:r>
            <w:r w:rsidRPr="00714022">
              <w:rPr>
                <w:rFonts w:ascii="GHEA Grapalat" w:eastAsia="Calibri" w:hAnsi="GHEA Grapalat"/>
                <w:sz w:val="20"/>
                <w:szCs w:val="20"/>
              </w:rPr>
              <w:t>գր</w:t>
            </w:r>
            <w:r w:rsidRPr="00714022">
              <w:rPr>
                <w:rFonts w:ascii="GHEA Grapalat" w:eastAsia="Calibri" w:hAnsi="GHEA Grapalat"/>
                <w:sz w:val="20"/>
                <w:szCs w:val="20"/>
                <w:lang w:val="es-ES"/>
              </w:rPr>
              <w:t>.(</w:t>
            </w:r>
            <w:r w:rsidRPr="00714022">
              <w:rPr>
                <w:rFonts w:ascii="GHEA Grapalat" w:eastAsia="Calibri" w:hAnsi="GHEA Grapalat"/>
                <w:sz w:val="20"/>
                <w:szCs w:val="20"/>
              </w:rPr>
              <w:t>բիսկվիթային</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խմորից</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պատրաստված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կամ</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գաթա</w:t>
            </w:r>
            <w:r w:rsidRPr="00714022">
              <w:rPr>
                <w:rFonts w:ascii="GHEA Grapalat" w:eastAsia="Calibri" w:hAnsi="GHEA Grapalat"/>
                <w:sz w:val="20"/>
                <w:szCs w:val="20"/>
                <w:lang w:val="es-ES"/>
              </w:rPr>
              <w:t>):</w:t>
            </w:r>
          </w:p>
          <w:p w14:paraId="24AA005B" w14:textId="77777777" w:rsidR="0029086F" w:rsidRPr="00714022" w:rsidRDefault="0029086F" w:rsidP="0029086F">
            <w:pPr>
              <w:ind w:left="42"/>
              <w:jc w:val="both"/>
              <w:rPr>
                <w:rFonts w:ascii="GHEA Grapalat" w:eastAsia="Calibri" w:hAnsi="GHEA Grapalat"/>
                <w:b/>
                <w:bCs/>
                <w:sz w:val="20"/>
                <w:szCs w:val="20"/>
                <w:u w:val="single"/>
                <w:lang w:val="es-ES"/>
              </w:rPr>
            </w:pPr>
            <w:r w:rsidRPr="00714022">
              <w:rPr>
                <w:rFonts w:ascii="GHEA Grapalat" w:eastAsia="Calibri" w:hAnsi="GHEA Grapalat"/>
                <w:b/>
                <w:bCs/>
                <w:sz w:val="20"/>
                <w:szCs w:val="20"/>
                <w:u w:val="single"/>
                <w:lang w:val="es-ES"/>
              </w:rPr>
              <w:t>4-</w:t>
            </w:r>
            <w:r w:rsidRPr="00714022">
              <w:rPr>
                <w:rFonts w:ascii="GHEA Grapalat" w:eastAsia="Calibri" w:hAnsi="GHEA Grapalat"/>
                <w:b/>
                <w:bCs/>
                <w:sz w:val="20"/>
                <w:szCs w:val="20"/>
                <w:u w:val="single"/>
              </w:rPr>
              <w:t>րդ</w:t>
            </w:r>
            <w:r w:rsidRPr="00714022">
              <w:rPr>
                <w:rFonts w:ascii="GHEA Grapalat" w:eastAsia="Calibri" w:hAnsi="GHEA Grapalat"/>
                <w:b/>
                <w:bCs/>
                <w:sz w:val="20"/>
                <w:szCs w:val="20"/>
                <w:u w:val="single"/>
                <w:lang w:val="es-ES"/>
              </w:rPr>
              <w:t xml:space="preserve"> </w:t>
            </w:r>
            <w:r w:rsidRPr="00714022">
              <w:rPr>
                <w:rFonts w:ascii="GHEA Grapalat" w:eastAsia="Calibri" w:hAnsi="GHEA Grapalat"/>
                <w:b/>
                <w:bCs/>
                <w:sz w:val="20"/>
                <w:szCs w:val="20"/>
                <w:u w:val="single"/>
              </w:rPr>
              <w:t>աշխատանքային</w:t>
            </w:r>
            <w:r w:rsidRPr="00714022">
              <w:rPr>
                <w:rFonts w:ascii="GHEA Grapalat" w:eastAsia="Calibri" w:hAnsi="GHEA Grapalat"/>
                <w:b/>
                <w:bCs/>
                <w:sz w:val="20"/>
                <w:szCs w:val="20"/>
                <w:u w:val="single"/>
                <w:lang w:val="es-ES"/>
              </w:rPr>
              <w:t xml:space="preserve"> </w:t>
            </w:r>
            <w:r w:rsidRPr="00714022">
              <w:rPr>
                <w:rFonts w:ascii="GHEA Grapalat" w:eastAsia="Calibri" w:hAnsi="GHEA Grapalat"/>
                <w:b/>
                <w:bCs/>
                <w:sz w:val="20"/>
                <w:szCs w:val="20"/>
                <w:u w:val="single"/>
              </w:rPr>
              <w:t>օր</w:t>
            </w:r>
          </w:p>
          <w:p w14:paraId="28DC65BF" w14:textId="77777777" w:rsidR="0029086F" w:rsidRPr="00714022" w:rsidRDefault="0029086F" w:rsidP="0029086F">
            <w:pPr>
              <w:ind w:left="42"/>
              <w:jc w:val="both"/>
              <w:rPr>
                <w:rFonts w:ascii="GHEA Grapalat" w:eastAsia="Calibri" w:hAnsi="GHEA Grapalat"/>
                <w:sz w:val="20"/>
                <w:szCs w:val="20"/>
                <w:lang w:val="es-ES"/>
              </w:rPr>
            </w:pPr>
            <w:r w:rsidRPr="00714022">
              <w:rPr>
                <w:rFonts w:ascii="GHEA Grapalat" w:eastAsia="Calibri" w:hAnsi="GHEA Grapalat"/>
                <w:sz w:val="20"/>
                <w:szCs w:val="20"/>
                <w:lang w:val="es-ES"/>
              </w:rPr>
              <w:t xml:space="preserve">1. </w:t>
            </w:r>
            <w:r w:rsidRPr="00714022">
              <w:rPr>
                <w:rFonts w:ascii="GHEA Grapalat" w:eastAsia="Calibri" w:hAnsi="GHEA Grapalat"/>
                <w:sz w:val="20"/>
                <w:szCs w:val="20"/>
              </w:rPr>
              <w:t>Սև</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թեյ</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կամ</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սև</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սուրճ</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ծառայողի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նախընտրությամբ՝</w:t>
            </w:r>
            <w:r w:rsidRPr="00714022">
              <w:rPr>
                <w:rFonts w:ascii="GHEA Grapalat" w:eastAsia="Calibri" w:hAnsi="GHEA Grapalat"/>
                <w:sz w:val="20"/>
                <w:szCs w:val="20"/>
                <w:lang w:val="es-ES"/>
              </w:rPr>
              <w:t xml:space="preserve"> 100</w:t>
            </w:r>
            <w:r w:rsidRPr="00714022">
              <w:rPr>
                <w:rFonts w:ascii="GHEA Grapalat" w:eastAsia="Calibri" w:hAnsi="GHEA Grapalat"/>
                <w:sz w:val="20"/>
                <w:szCs w:val="20"/>
              </w:rPr>
              <w:t>մլ</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թխվածք՝</w:t>
            </w:r>
            <w:r w:rsidRPr="00714022">
              <w:rPr>
                <w:rFonts w:ascii="GHEA Grapalat" w:eastAsia="Calibri" w:hAnsi="GHEA Grapalat"/>
                <w:sz w:val="20"/>
                <w:szCs w:val="20"/>
                <w:lang w:val="es-ES"/>
              </w:rPr>
              <w:t xml:space="preserve"> 30 </w:t>
            </w:r>
            <w:r w:rsidRPr="00714022">
              <w:rPr>
                <w:rFonts w:ascii="GHEA Grapalat" w:eastAsia="Calibri" w:hAnsi="GHEA Grapalat"/>
                <w:sz w:val="20"/>
                <w:szCs w:val="20"/>
              </w:rPr>
              <w:t>գր</w:t>
            </w:r>
            <w:r w:rsidRPr="00714022">
              <w:rPr>
                <w:rFonts w:ascii="GHEA Grapalat" w:eastAsia="Calibri" w:hAnsi="GHEA Grapalat"/>
                <w:sz w:val="20"/>
                <w:szCs w:val="20"/>
                <w:lang w:val="es-ES"/>
              </w:rPr>
              <w:t>.(</w:t>
            </w:r>
            <w:r w:rsidRPr="00714022">
              <w:rPr>
                <w:rFonts w:ascii="GHEA Grapalat" w:eastAsia="Calibri" w:hAnsi="GHEA Grapalat"/>
                <w:sz w:val="20"/>
                <w:szCs w:val="20"/>
              </w:rPr>
              <w:t>բիսկվիթային</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խմորից</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պատրաստված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կամ</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գաթա</w:t>
            </w:r>
            <w:r w:rsidRPr="00714022">
              <w:rPr>
                <w:rFonts w:ascii="GHEA Grapalat" w:eastAsia="Calibri" w:hAnsi="GHEA Grapalat"/>
                <w:sz w:val="20"/>
                <w:szCs w:val="20"/>
                <w:lang w:val="es-ES"/>
              </w:rPr>
              <w:t>):</w:t>
            </w:r>
          </w:p>
          <w:p w14:paraId="2A381D31" w14:textId="77777777" w:rsidR="0029086F" w:rsidRPr="00714022" w:rsidRDefault="0029086F" w:rsidP="0029086F">
            <w:pPr>
              <w:ind w:left="42"/>
              <w:jc w:val="both"/>
              <w:rPr>
                <w:rFonts w:ascii="GHEA Grapalat" w:eastAsia="Calibri" w:hAnsi="GHEA Grapalat"/>
                <w:sz w:val="20"/>
                <w:szCs w:val="20"/>
                <w:lang w:val="es-ES"/>
              </w:rPr>
            </w:pPr>
            <w:r w:rsidRPr="00714022">
              <w:rPr>
                <w:rFonts w:ascii="GHEA Grapalat" w:eastAsia="Calibri" w:hAnsi="GHEA Grapalat"/>
                <w:sz w:val="20"/>
                <w:szCs w:val="20"/>
                <w:lang w:val="es-ES"/>
              </w:rPr>
              <w:t xml:space="preserve">2. </w:t>
            </w:r>
            <w:r w:rsidRPr="00714022">
              <w:rPr>
                <w:rFonts w:ascii="GHEA Grapalat" w:eastAsia="Calibri" w:hAnsi="GHEA Grapalat"/>
                <w:sz w:val="20"/>
                <w:szCs w:val="20"/>
              </w:rPr>
              <w:t>Սպաս՝</w:t>
            </w:r>
            <w:r w:rsidRPr="00714022">
              <w:rPr>
                <w:rFonts w:ascii="GHEA Grapalat" w:eastAsia="Calibri" w:hAnsi="GHEA Grapalat"/>
                <w:sz w:val="20"/>
                <w:szCs w:val="20"/>
                <w:lang w:val="es-ES"/>
              </w:rPr>
              <w:t xml:space="preserve"> 200</w:t>
            </w:r>
            <w:r w:rsidRPr="00714022">
              <w:rPr>
                <w:rFonts w:ascii="GHEA Grapalat" w:eastAsia="Calibri" w:hAnsi="GHEA Grapalat"/>
                <w:sz w:val="20"/>
                <w:szCs w:val="20"/>
              </w:rPr>
              <w:t>գր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հնդկաձավարով</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փլավ՝</w:t>
            </w:r>
            <w:r w:rsidRPr="00714022">
              <w:rPr>
                <w:rFonts w:ascii="GHEA Grapalat" w:eastAsia="Calibri" w:hAnsi="GHEA Grapalat"/>
                <w:sz w:val="20"/>
                <w:szCs w:val="20"/>
                <w:lang w:val="es-ES"/>
              </w:rPr>
              <w:t xml:space="preserve"> 150</w:t>
            </w:r>
            <w:r w:rsidRPr="00714022">
              <w:rPr>
                <w:rFonts w:ascii="GHEA Grapalat" w:eastAsia="Calibri" w:hAnsi="GHEA Grapalat"/>
                <w:sz w:val="20"/>
                <w:szCs w:val="20"/>
              </w:rPr>
              <w:t>գր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մեկ</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հատ</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խաշած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հավի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ձու</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կաղամբով</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աղցան՝</w:t>
            </w:r>
            <w:r w:rsidRPr="00714022">
              <w:rPr>
                <w:rFonts w:ascii="GHEA Grapalat" w:eastAsia="Calibri" w:hAnsi="GHEA Grapalat"/>
                <w:sz w:val="20"/>
                <w:szCs w:val="20"/>
                <w:lang w:val="es-ES"/>
              </w:rPr>
              <w:t xml:space="preserve"> 100</w:t>
            </w:r>
            <w:r w:rsidRPr="00714022">
              <w:rPr>
                <w:rFonts w:ascii="GHEA Grapalat" w:eastAsia="Calibri" w:hAnsi="GHEA Grapalat"/>
                <w:sz w:val="20"/>
                <w:szCs w:val="20"/>
              </w:rPr>
              <w:t>գր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գազավորված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ըմպելիք</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տարբեր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համերի</w:t>
            </w:r>
            <w:proofErr w:type="gramStart"/>
            <w:r w:rsidRPr="00714022">
              <w:rPr>
                <w:rFonts w:ascii="GHEA Grapalat" w:eastAsia="Calibri" w:hAnsi="GHEA Grapalat"/>
                <w:sz w:val="20"/>
                <w:szCs w:val="20"/>
                <w:lang w:val="es-ES"/>
              </w:rPr>
              <w:t>)</w:t>
            </w:r>
            <w:r w:rsidRPr="00714022">
              <w:rPr>
                <w:rFonts w:ascii="GHEA Grapalat" w:eastAsia="Calibri" w:hAnsi="GHEA Grapalat"/>
                <w:sz w:val="20"/>
                <w:szCs w:val="20"/>
              </w:rPr>
              <w:t>՝</w:t>
            </w:r>
            <w:proofErr w:type="gramEnd"/>
            <w:r w:rsidRPr="00714022">
              <w:rPr>
                <w:rFonts w:ascii="GHEA Grapalat" w:eastAsia="Calibri" w:hAnsi="GHEA Grapalat"/>
                <w:sz w:val="20"/>
                <w:szCs w:val="20"/>
                <w:lang w:val="es-ES"/>
              </w:rPr>
              <w:t xml:space="preserve"> 200</w:t>
            </w:r>
            <w:r w:rsidRPr="00714022">
              <w:rPr>
                <w:rFonts w:ascii="GHEA Grapalat" w:eastAsia="Calibri" w:hAnsi="GHEA Grapalat"/>
                <w:sz w:val="20"/>
                <w:szCs w:val="20"/>
              </w:rPr>
              <w:t>մլ</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բարձր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որակի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սպիտակ</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ցորենի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ալյուրից</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պատրաստված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հաց՝</w:t>
            </w:r>
            <w:r w:rsidRPr="00714022">
              <w:rPr>
                <w:rFonts w:ascii="GHEA Grapalat" w:eastAsia="Calibri" w:hAnsi="GHEA Grapalat"/>
                <w:sz w:val="20"/>
                <w:szCs w:val="20"/>
                <w:lang w:val="es-ES"/>
              </w:rPr>
              <w:t xml:space="preserve"> 50</w:t>
            </w:r>
            <w:r w:rsidRPr="00714022">
              <w:rPr>
                <w:rFonts w:ascii="GHEA Grapalat" w:eastAsia="Calibri" w:hAnsi="GHEA Grapalat"/>
                <w:sz w:val="20"/>
                <w:szCs w:val="20"/>
              </w:rPr>
              <w:t>գր</w:t>
            </w:r>
            <w:r w:rsidRPr="00714022">
              <w:rPr>
                <w:rFonts w:ascii="GHEA Grapalat" w:eastAsia="Calibri" w:hAnsi="GHEA Grapalat"/>
                <w:sz w:val="20"/>
                <w:szCs w:val="20"/>
                <w:lang w:val="es-ES"/>
              </w:rPr>
              <w:t>.</w:t>
            </w:r>
          </w:p>
          <w:p w14:paraId="45C49B3F" w14:textId="77777777" w:rsidR="0029086F" w:rsidRPr="00714022" w:rsidRDefault="0029086F" w:rsidP="0029086F">
            <w:pPr>
              <w:ind w:left="42"/>
              <w:jc w:val="both"/>
              <w:rPr>
                <w:rFonts w:ascii="GHEA Grapalat" w:eastAsia="Calibri" w:hAnsi="GHEA Grapalat"/>
                <w:sz w:val="20"/>
                <w:szCs w:val="20"/>
                <w:lang w:val="es-ES"/>
              </w:rPr>
            </w:pPr>
            <w:r w:rsidRPr="00714022">
              <w:rPr>
                <w:rFonts w:ascii="GHEA Grapalat" w:eastAsia="Calibri" w:hAnsi="GHEA Grapalat"/>
                <w:sz w:val="20"/>
                <w:szCs w:val="20"/>
                <w:lang w:val="es-ES"/>
              </w:rPr>
              <w:t xml:space="preserve">3.  </w:t>
            </w:r>
            <w:r w:rsidRPr="00714022">
              <w:rPr>
                <w:rFonts w:ascii="GHEA Grapalat" w:eastAsia="Calibri" w:hAnsi="GHEA Grapalat"/>
                <w:sz w:val="20"/>
                <w:szCs w:val="20"/>
              </w:rPr>
              <w:t>Սև</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թեյ</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կամ</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սև</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սուրճ</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ծառայողի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նախընտրությամբ՝</w:t>
            </w:r>
            <w:r w:rsidRPr="00714022">
              <w:rPr>
                <w:rFonts w:ascii="GHEA Grapalat" w:eastAsia="Calibri" w:hAnsi="GHEA Grapalat"/>
                <w:sz w:val="20"/>
                <w:szCs w:val="20"/>
                <w:lang w:val="es-ES"/>
              </w:rPr>
              <w:t xml:space="preserve"> 100</w:t>
            </w:r>
            <w:r w:rsidRPr="00714022">
              <w:rPr>
                <w:rFonts w:ascii="GHEA Grapalat" w:eastAsia="Calibri" w:hAnsi="GHEA Grapalat"/>
                <w:sz w:val="20"/>
                <w:szCs w:val="20"/>
              </w:rPr>
              <w:t>մլ</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թխվածք՝</w:t>
            </w:r>
            <w:r w:rsidRPr="00714022">
              <w:rPr>
                <w:rFonts w:ascii="GHEA Grapalat" w:eastAsia="Calibri" w:hAnsi="GHEA Grapalat"/>
                <w:sz w:val="20"/>
                <w:szCs w:val="20"/>
                <w:lang w:val="es-ES"/>
              </w:rPr>
              <w:t xml:space="preserve"> 30 </w:t>
            </w:r>
            <w:r w:rsidRPr="00714022">
              <w:rPr>
                <w:rFonts w:ascii="GHEA Grapalat" w:eastAsia="Calibri" w:hAnsi="GHEA Grapalat"/>
                <w:sz w:val="20"/>
                <w:szCs w:val="20"/>
              </w:rPr>
              <w:t>գր</w:t>
            </w:r>
            <w:r w:rsidRPr="00714022">
              <w:rPr>
                <w:rFonts w:ascii="GHEA Grapalat" w:eastAsia="Calibri" w:hAnsi="GHEA Grapalat"/>
                <w:sz w:val="20"/>
                <w:szCs w:val="20"/>
                <w:lang w:val="es-ES"/>
              </w:rPr>
              <w:t>.(</w:t>
            </w:r>
            <w:r w:rsidRPr="00714022">
              <w:rPr>
                <w:rFonts w:ascii="GHEA Grapalat" w:eastAsia="Calibri" w:hAnsi="GHEA Grapalat"/>
                <w:sz w:val="20"/>
                <w:szCs w:val="20"/>
              </w:rPr>
              <w:t>բիսկվիթային</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խմորից</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պատրաստված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կամ</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գաթա</w:t>
            </w:r>
            <w:r w:rsidRPr="00714022">
              <w:rPr>
                <w:rFonts w:ascii="GHEA Grapalat" w:eastAsia="Calibri" w:hAnsi="GHEA Grapalat"/>
                <w:sz w:val="20"/>
                <w:szCs w:val="20"/>
                <w:lang w:val="es-ES"/>
              </w:rPr>
              <w:t>):</w:t>
            </w:r>
          </w:p>
          <w:p w14:paraId="22848D71" w14:textId="77777777" w:rsidR="0029086F" w:rsidRPr="00714022" w:rsidRDefault="0029086F" w:rsidP="0029086F">
            <w:pPr>
              <w:ind w:left="42"/>
              <w:jc w:val="both"/>
              <w:rPr>
                <w:rFonts w:ascii="GHEA Grapalat" w:eastAsia="Calibri" w:hAnsi="GHEA Grapalat"/>
                <w:b/>
                <w:bCs/>
                <w:sz w:val="20"/>
                <w:szCs w:val="20"/>
                <w:u w:val="single"/>
                <w:lang w:val="es-ES"/>
              </w:rPr>
            </w:pPr>
            <w:r w:rsidRPr="00714022">
              <w:rPr>
                <w:rFonts w:ascii="GHEA Grapalat" w:eastAsia="Calibri" w:hAnsi="GHEA Grapalat"/>
                <w:b/>
                <w:bCs/>
                <w:sz w:val="20"/>
                <w:szCs w:val="20"/>
                <w:u w:val="single"/>
                <w:lang w:val="es-ES"/>
              </w:rPr>
              <w:t>5-</w:t>
            </w:r>
            <w:r w:rsidRPr="00714022">
              <w:rPr>
                <w:rFonts w:ascii="GHEA Grapalat" w:eastAsia="Calibri" w:hAnsi="GHEA Grapalat"/>
                <w:b/>
                <w:bCs/>
                <w:sz w:val="20"/>
                <w:szCs w:val="20"/>
                <w:u w:val="single"/>
              </w:rPr>
              <w:t>րդ</w:t>
            </w:r>
            <w:r w:rsidRPr="00714022">
              <w:rPr>
                <w:rFonts w:ascii="GHEA Grapalat" w:eastAsia="Calibri" w:hAnsi="GHEA Grapalat"/>
                <w:b/>
                <w:bCs/>
                <w:sz w:val="20"/>
                <w:szCs w:val="20"/>
                <w:u w:val="single"/>
                <w:lang w:val="es-ES"/>
              </w:rPr>
              <w:t xml:space="preserve"> </w:t>
            </w:r>
            <w:r w:rsidRPr="00714022">
              <w:rPr>
                <w:rFonts w:ascii="GHEA Grapalat" w:eastAsia="Calibri" w:hAnsi="GHEA Grapalat"/>
                <w:b/>
                <w:bCs/>
                <w:sz w:val="20"/>
                <w:szCs w:val="20"/>
                <w:u w:val="single"/>
              </w:rPr>
              <w:t>աշխատանքային</w:t>
            </w:r>
            <w:r w:rsidRPr="00714022">
              <w:rPr>
                <w:rFonts w:ascii="GHEA Grapalat" w:eastAsia="Calibri" w:hAnsi="GHEA Grapalat"/>
                <w:b/>
                <w:bCs/>
                <w:sz w:val="20"/>
                <w:szCs w:val="20"/>
                <w:u w:val="single"/>
                <w:lang w:val="es-ES"/>
              </w:rPr>
              <w:t xml:space="preserve"> </w:t>
            </w:r>
            <w:r w:rsidRPr="00714022">
              <w:rPr>
                <w:rFonts w:ascii="GHEA Grapalat" w:eastAsia="Calibri" w:hAnsi="GHEA Grapalat"/>
                <w:b/>
                <w:bCs/>
                <w:sz w:val="20"/>
                <w:szCs w:val="20"/>
                <w:u w:val="single"/>
              </w:rPr>
              <w:t>օր</w:t>
            </w:r>
          </w:p>
          <w:p w14:paraId="5232DB73" w14:textId="77777777" w:rsidR="0029086F" w:rsidRPr="00714022" w:rsidRDefault="0029086F" w:rsidP="0029086F">
            <w:pPr>
              <w:ind w:left="42"/>
              <w:jc w:val="both"/>
              <w:rPr>
                <w:rFonts w:ascii="GHEA Grapalat" w:eastAsia="Calibri" w:hAnsi="GHEA Grapalat"/>
                <w:sz w:val="20"/>
                <w:szCs w:val="20"/>
                <w:lang w:val="es-ES"/>
              </w:rPr>
            </w:pPr>
            <w:r w:rsidRPr="00714022">
              <w:rPr>
                <w:rFonts w:ascii="GHEA Grapalat" w:eastAsia="Calibri" w:hAnsi="GHEA Grapalat"/>
                <w:sz w:val="20"/>
                <w:szCs w:val="20"/>
                <w:lang w:val="es-ES"/>
              </w:rPr>
              <w:t xml:space="preserve">1. </w:t>
            </w:r>
            <w:r w:rsidRPr="00714022">
              <w:rPr>
                <w:rFonts w:ascii="GHEA Grapalat" w:eastAsia="Calibri" w:hAnsi="GHEA Grapalat"/>
                <w:sz w:val="20"/>
                <w:szCs w:val="20"/>
              </w:rPr>
              <w:t>Սև</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թեյ</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կամ</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սև</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սուրճ</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ծառայողի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նախընտրությամբ՝</w:t>
            </w:r>
            <w:r w:rsidRPr="00714022">
              <w:rPr>
                <w:rFonts w:ascii="GHEA Grapalat" w:eastAsia="Calibri" w:hAnsi="GHEA Grapalat"/>
                <w:sz w:val="20"/>
                <w:szCs w:val="20"/>
                <w:lang w:val="es-ES"/>
              </w:rPr>
              <w:t xml:space="preserve"> 100</w:t>
            </w:r>
            <w:r w:rsidRPr="00714022">
              <w:rPr>
                <w:rFonts w:ascii="GHEA Grapalat" w:eastAsia="Calibri" w:hAnsi="GHEA Grapalat"/>
                <w:sz w:val="20"/>
                <w:szCs w:val="20"/>
              </w:rPr>
              <w:t>մլ</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թխվածք՝</w:t>
            </w:r>
            <w:r w:rsidRPr="00714022">
              <w:rPr>
                <w:rFonts w:ascii="GHEA Grapalat" w:eastAsia="Calibri" w:hAnsi="GHEA Grapalat"/>
                <w:sz w:val="20"/>
                <w:szCs w:val="20"/>
                <w:lang w:val="es-ES"/>
              </w:rPr>
              <w:t xml:space="preserve"> 30 </w:t>
            </w:r>
            <w:r w:rsidRPr="00714022">
              <w:rPr>
                <w:rFonts w:ascii="GHEA Grapalat" w:eastAsia="Calibri" w:hAnsi="GHEA Grapalat"/>
                <w:sz w:val="20"/>
                <w:szCs w:val="20"/>
              </w:rPr>
              <w:t>գր</w:t>
            </w:r>
            <w:r w:rsidRPr="00714022">
              <w:rPr>
                <w:rFonts w:ascii="GHEA Grapalat" w:eastAsia="Calibri" w:hAnsi="GHEA Grapalat"/>
                <w:sz w:val="20"/>
                <w:szCs w:val="20"/>
                <w:lang w:val="es-ES"/>
              </w:rPr>
              <w:t>.(</w:t>
            </w:r>
            <w:r w:rsidRPr="00714022">
              <w:rPr>
                <w:rFonts w:ascii="GHEA Grapalat" w:eastAsia="Calibri" w:hAnsi="GHEA Grapalat"/>
                <w:sz w:val="20"/>
                <w:szCs w:val="20"/>
              </w:rPr>
              <w:t>բիսկվիթային</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խմորից</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պատրաստված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կամ</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գաթա</w:t>
            </w:r>
            <w:r w:rsidRPr="00714022">
              <w:rPr>
                <w:rFonts w:ascii="GHEA Grapalat" w:eastAsia="Calibri" w:hAnsi="GHEA Grapalat"/>
                <w:sz w:val="20"/>
                <w:szCs w:val="20"/>
                <w:lang w:val="es-ES"/>
              </w:rPr>
              <w:t>):</w:t>
            </w:r>
          </w:p>
          <w:p w14:paraId="0419BBD9" w14:textId="77777777" w:rsidR="0029086F" w:rsidRPr="00714022" w:rsidRDefault="0029086F" w:rsidP="0029086F">
            <w:pPr>
              <w:ind w:left="42"/>
              <w:jc w:val="both"/>
              <w:rPr>
                <w:rFonts w:ascii="GHEA Grapalat" w:eastAsia="Calibri" w:hAnsi="GHEA Grapalat"/>
                <w:sz w:val="20"/>
                <w:szCs w:val="20"/>
                <w:lang w:val="es-ES"/>
              </w:rPr>
            </w:pPr>
            <w:r w:rsidRPr="00714022">
              <w:rPr>
                <w:rFonts w:ascii="GHEA Grapalat" w:eastAsia="Calibri" w:hAnsi="GHEA Grapalat"/>
                <w:sz w:val="20"/>
                <w:szCs w:val="20"/>
                <w:lang w:val="es-ES"/>
              </w:rPr>
              <w:t>2.</w:t>
            </w:r>
            <w:r w:rsidRPr="00714022">
              <w:rPr>
                <w:rFonts w:ascii="GHEA Grapalat" w:eastAsia="Calibri" w:hAnsi="GHEA Grapalat"/>
                <w:sz w:val="20"/>
                <w:szCs w:val="20"/>
              </w:rPr>
              <w:t>Ոսպով</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ապուր՝</w:t>
            </w:r>
            <w:r w:rsidRPr="00714022">
              <w:rPr>
                <w:rFonts w:ascii="GHEA Grapalat" w:eastAsia="Calibri" w:hAnsi="GHEA Grapalat"/>
                <w:sz w:val="20"/>
                <w:szCs w:val="20"/>
                <w:lang w:val="es-ES"/>
              </w:rPr>
              <w:t xml:space="preserve"> 200</w:t>
            </w:r>
            <w:r w:rsidRPr="00714022">
              <w:rPr>
                <w:rFonts w:ascii="GHEA Grapalat" w:eastAsia="Calibri" w:hAnsi="GHEA Grapalat"/>
                <w:sz w:val="20"/>
                <w:szCs w:val="20"/>
              </w:rPr>
              <w:t>գր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կարտոֆիլի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տապակա՝</w:t>
            </w:r>
            <w:r w:rsidRPr="00714022">
              <w:rPr>
                <w:rFonts w:ascii="GHEA Grapalat" w:eastAsia="Calibri" w:hAnsi="GHEA Grapalat"/>
                <w:sz w:val="20"/>
                <w:szCs w:val="20"/>
                <w:lang w:val="es-ES"/>
              </w:rPr>
              <w:t xml:space="preserve"> 150</w:t>
            </w:r>
            <w:r w:rsidRPr="00714022">
              <w:rPr>
                <w:rFonts w:ascii="GHEA Grapalat" w:eastAsia="Calibri" w:hAnsi="GHEA Grapalat"/>
                <w:sz w:val="20"/>
                <w:szCs w:val="20"/>
              </w:rPr>
              <w:t>գր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երկու</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հատ</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հավի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խաշած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նրբերշիկ</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բազուկով</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աղցան՝</w:t>
            </w:r>
            <w:r w:rsidRPr="00714022">
              <w:rPr>
                <w:rFonts w:ascii="GHEA Grapalat" w:eastAsia="Calibri" w:hAnsi="GHEA Grapalat"/>
                <w:sz w:val="20"/>
                <w:szCs w:val="20"/>
                <w:lang w:val="es-ES"/>
              </w:rPr>
              <w:t xml:space="preserve"> 100</w:t>
            </w:r>
            <w:r w:rsidRPr="00714022">
              <w:rPr>
                <w:rFonts w:ascii="GHEA Grapalat" w:eastAsia="Calibri" w:hAnsi="GHEA Grapalat"/>
                <w:sz w:val="20"/>
                <w:szCs w:val="20"/>
              </w:rPr>
              <w:t>գր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գազավորված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ըմպելիք</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տարբեր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համերի</w:t>
            </w:r>
            <w:proofErr w:type="gramStart"/>
            <w:r w:rsidRPr="00714022">
              <w:rPr>
                <w:rFonts w:ascii="GHEA Grapalat" w:eastAsia="Calibri" w:hAnsi="GHEA Grapalat"/>
                <w:sz w:val="20"/>
                <w:szCs w:val="20"/>
                <w:lang w:val="es-ES"/>
              </w:rPr>
              <w:t>)</w:t>
            </w:r>
            <w:r w:rsidRPr="00714022">
              <w:rPr>
                <w:rFonts w:ascii="GHEA Grapalat" w:eastAsia="Calibri" w:hAnsi="GHEA Grapalat"/>
                <w:sz w:val="20"/>
                <w:szCs w:val="20"/>
              </w:rPr>
              <w:t>՝</w:t>
            </w:r>
            <w:proofErr w:type="gramEnd"/>
            <w:r w:rsidRPr="00714022">
              <w:rPr>
                <w:rFonts w:ascii="GHEA Grapalat" w:eastAsia="Calibri" w:hAnsi="GHEA Grapalat"/>
                <w:sz w:val="20"/>
                <w:szCs w:val="20"/>
                <w:lang w:val="es-ES"/>
              </w:rPr>
              <w:t xml:space="preserve"> 200</w:t>
            </w:r>
            <w:r w:rsidRPr="00714022">
              <w:rPr>
                <w:rFonts w:ascii="GHEA Grapalat" w:eastAsia="Calibri" w:hAnsi="GHEA Grapalat"/>
                <w:sz w:val="20"/>
                <w:szCs w:val="20"/>
              </w:rPr>
              <w:t>մլ</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բարձր</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որակի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սպիտակ</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ցորենի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ալյուրից</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պատրաստված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հաց՝</w:t>
            </w:r>
            <w:r w:rsidRPr="00714022">
              <w:rPr>
                <w:rFonts w:ascii="GHEA Grapalat" w:eastAsia="Calibri" w:hAnsi="GHEA Grapalat"/>
                <w:sz w:val="20"/>
                <w:szCs w:val="20"/>
                <w:lang w:val="es-ES"/>
              </w:rPr>
              <w:t xml:space="preserve"> 50</w:t>
            </w:r>
            <w:r w:rsidRPr="00714022">
              <w:rPr>
                <w:rFonts w:ascii="GHEA Grapalat" w:eastAsia="Calibri" w:hAnsi="GHEA Grapalat"/>
                <w:sz w:val="20"/>
                <w:szCs w:val="20"/>
              </w:rPr>
              <w:t>գր</w:t>
            </w:r>
            <w:r w:rsidRPr="00714022">
              <w:rPr>
                <w:rFonts w:ascii="GHEA Grapalat" w:eastAsia="Calibri" w:hAnsi="GHEA Grapalat"/>
                <w:sz w:val="20"/>
                <w:szCs w:val="20"/>
                <w:lang w:val="es-ES"/>
              </w:rPr>
              <w:t>.</w:t>
            </w:r>
          </w:p>
          <w:p w14:paraId="6DA5AD08" w14:textId="6F1EC734" w:rsidR="0029086F" w:rsidRPr="00714022" w:rsidRDefault="0029086F" w:rsidP="0029086F">
            <w:pPr>
              <w:ind w:left="42"/>
              <w:jc w:val="both"/>
              <w:rPr>
                <w:rFonts w:ascii="GHEA Grapalat" w:eastAsia="Calibri" w:hAnsi="GHEA Grapalat"/>
                <w:sz w:val="20"/>
                <w:szCs w:val="20"/>
                <w:lang w:val="es-ES"/>
              </w:rPr>
            </w:pPr>
            <w:r w:rsidRPr="00714022">
              <w:rPr>
                <w:rFonts w:ascii="GHEA Grapalat" w:eastAsia="Calibri" w:hAnsi="GHEA Grapalat"/>
                <w:sz w:val="20"/>
                <w:szCs w:val="20"/>
                <w:lang w:val="es-ES"/>
              </w:rPr>
              <w:lastRenderedPageBreak/>
              <w:t xml:space="preserve">3. </w:t>
            </w:r>
            <w:r w:rsidRPr="00714022">
              <w:rPr>
                <w:rFonts w:ascii="GHEA Grapalat" w:eastAsia="Calibri" w:hAnsi="GHEA Grapalat"/>
                <w:sz w:val="20"/>
                <w:szCs w:val="20"/>
              </w:rPr>
              <w:t>Սև</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թեյ</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կամ</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սև</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սուրճ</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ծառայողի</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նախընտրությամբ՝</w:t>
            </w:r>
            <w:r w:rsidRPr="00714022">
              <w:rPr>
                <w:rFonts w:ascii="GHEA Grapalat" w:eastAsia="Calibri" w:hAnsi="GHEA Grapalat"/>
                <w:sz w:val="20"/>
                <w:szCs w:val="20"/>
                <w:lang w:val="es-ES"/>
              </w:rPr>
              <w:t xml:space="preserve"> 100</w:t>
            </w:r>
            <w:r w:rsidRPr="00714022">
              <w:rPr>
                <w:rFonts w:ascii="GHEA Grapalat" w:eastAsia="Calibri" w:hAnsi="GHEA Grapalat"/>
                <w:sz w:val="20"/>
                <w:szCs w:val="20"/>
              </w:rPr>
              <w:t>մլ</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թխվածք՝</w:t>
            </w:r>
            <w:r w:rsidRPr="00714022">
              <w:rPr>
                <w:rFonts w:ascii="GHEA Grapalat" w:eastAsia="Calibri" w:hAnsi="GHEA Grapalat"/>
                <w:sz w:val="20"/>
                <w:szCs w:val="20"/>
                <w:lang w:val="es-ES"/>
              </w:rPr>
              <w:t xml:space="preserve"> 30 </w:t>
            </w:r>
            <w:r w:rsidRPr="00714022">
              <w:rPr>
                <w:rFonts w:ascii="GHEA Grapalat" w:eastAsia="Calibri" w:hAnsi="GHEA Grapalat"/>
                <w:sz w:val="20"/>
                <w:szCs w:val="20"/>
              </w:rPr>
              <w:t>գր</w:t>
            </w:r>
            <w:r w:rsidRPr="00714022">
              <w:rPr>
                <w:rFonts w:ascii="GHEA Grapalat" w:eastAsia="Calibri" w:hAnsi="GHEA Grapalat"/>
                <w:sz w:val="20"/>
                <w:szCs w:val="20"/>
                <w:lang w:val="es-ES"/>
              </w:rPr>
              <w:t>.(</w:t>
            </w:r>
            <w:r w:rsidRPr="00714022">
              <w:rPr>
                <w:rFonts w:ascii="GHEA Grapalat" w:eastAsia="Calibri" w:hAnsi="GHEA Grapalat"/>
                <w:sz w:val="20"/>
                <w:szCs w:val="20"/>
              </w:rPr>
              <w:t>բիսկվիթային</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խմորից</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պատրաստված</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կամ</w:t>
            </w:r>
            <w:r w:rsidRPr="00714022">
              <w:rPr>
                <w:rFonts w:ascii="GHEA Grapalat" w:eastAsia="Calibri" w:hAnsi="GHEA Grapalat"/>
                <w:sz w:val="20"/>
                <w:szCs w:val="20"/>
                <w:lang w:val="es-ES"/>
              </w:rPr>
              <w:t xml:space="preserve"> </w:t>
            </w:r>
            <w:r w:rsidRPr="00714022">
              <w:rPr>
                <w:rFonts w:ascii="GHEA Grapalat" w:eastAsia="Calibri" w:hAnsi="GHEA Grapalat"/>
                <w:sz w:val="20"/>
                <w:szCs w:val="20"/>
              </w:rPr>
              <w:t>գաթա</w:t>
            </w:r>
            <w:r w:rsidRPr="00714022">
              <w:rPr>
                <w:rFonts w:ascii="GHEA Grapalat" w:eastAsia="Calibri" w:hAnsi="GHEA Grapalat"/>
                <w:sz w:val="20"/>
                <w:szCs w:val="20"/>
                <w:lang w:val="es-ES"/>
              </w:rPr>
              <w:t>):</w:t>
            </w:r>
          </w:p>
          <w:p w14:paraId="07EC018C" w14:textId="474477B3" w:rsidR="0029086F" w:rsidRPr="00662944" w:rsidRDefault="0029086F" w:rsidP="00662944">
            <w:pPr>
              <w:pStyle w:val="ListParagraph"/>
              <w:numPr>
                <w:ilvl w:val="0"/>
                <w:numId w:val="34"/>
              </w:numPr>
              <w:ind w:left="72" w:firstLine="0"/>
              <w:contextualSpacing/>
              <w:jc w:val="both"/>
              <w:rPr>
                <w:rFonts w:ascii="GHEA Grapalat" w:eastAsia="Calibri" w:hAnsi="GHEA Grapalat"/>
                <w:sz w:val="20"/>
                <w:szCs w:val="20"/>
                <w:lang w:val="es-ES"/>
              </w:rPr>
            </w:pPr>
            <w:r w:rsidRPr="00662944">
              <w:rPr>
                <w:rFonts w:ascii="GHEA Grapalat" w:eastAsia="Calibri" w:hAnsi="GHEA Grapalat"/>
                <w:sz w:val="20"/>
                <w:szCs w:val="20"/>
              </w:rPr>
              <w:t>Վերոնշյալ</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մենյուին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համապատասխան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Կատարողը</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Ծառայությունը</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մատուցում</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է</w:t>
            </w:r>
            <w:r w:rsidRPr="00662944">
              <w:rPr>
                <w:rFonts w:ascii="GHEA Grapalat" w:eastAsia="Calibri" w:hAnsi="GHEA Grapalat"/>
                <w:sz w:val="20"/>
                <w:szCs w:val="20"/>
                <w:lang w:val="es-ES"/>
              </w:rPr>
              <w:t xml:space="preserve"> 1</w:t>
            </w:r>
            <w:r w:rsidR="008C2504">
              <w:rPr>
                <w:rFonts w:ascii="GHEA Grapalat" w:eastAsia="Calibri" w:hAnsi="GHEA Grapalat"/>
                <w:sz w:val="20"/>
                <w:szCs w:val="20"/>
                <w:lang w:val="hy-AM"/>
              </w:rPr>
              <w:t>0</w:t>
            </w:r>
            <w:r w:rsidRPr="00662944">
              <w:rPr>
                <w:rFonts w:ascii="GHEA Grapalat" w:eastAsia="Calibri" w:hAnsi="GHEA Grapalat"/>
                <w:sz w:val="20"/>
                <w:szCs w:val="20"/>
                <w:lang w:val="es-ES"/>
              </w:rPr>
              <w:t>-</w:t>
            </w:r>
            <w:r w:rsidRPr="00662944">
              <w:rPr>
                <w:rFonts w:ascii="GHEA Grapalat" w:eastAsia="Calibri" w:hAnsi="GHEA Grapalat"/>
                <w:sz w:val="20"/>
                <w:szCs w:val="20"/>
              </w:rPr>
              <w:t>ից</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մինչև</w:t>
            </w:r>
            <w:r w:rsidRPr="00662944">
              <w:rPr>
                <w:rFonts w:ascii="GHEA Grapalat" w:eastAsia="Calibri" w:hAnsi="GHEA Grapalat"/>
                <w:sz w:val="20"/>
                <w:szCs w:val="20"/>
                <w:lang w:val="es-ES"/>
              </w:rPr>
              <w:t xml:space="preserve"> 140 </w:t>
            </w:r>
            <w:r w:rsidRPr="00662944">
              <w:rPr>
                <w:rFonts w:ascii="GHEA Grapalat" w:eastAsia="Calibri" w:hAnsi="GHEA Grapalat"/>
                <w:sz w:val="20"/>
                <w:szCs w:val="20"/>
              </w:rPr>
              <w:t>անձից</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բաղկացած</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խմբերի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այսուհետ՝</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Խումբ</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հաշվարկով</w:t>
            </w:r>
            <w:r w:rsidRPr="00662944">
              <w:rPr>
                <w:rFonts w:ascii="GHEA Grapalat" w:eastAsia="Calibri" w:hAnsi="GHEA Grapalat"/>
                <w:sz w:val="20"/>
                <w:szCs w:val="20"/>
                <w:lang w:val="es-ES"/>
              </w:rPr>
              <w:t>: Ծառայողին տրամադրվող սննդի ճաշացանկի յուրաքանչյուր օրվա ժամանակացույցը կազմվում է հաշվի առնելով տվյալ օրվա դասացուցակի ժամաբախշվածությունը:</w:t>
            </w:r>
          </w:p>
          <w:p w14:paraId="0404123C" w14:textId="3B1A537D" w:rsidR="0029086F" w:rsidRPr="00662944" w:rsidRDefault="0029086F" w:rsidP="00662944">
            <w:pPr>
              <w:pStyle w:val="ListParagraph"/>
              <w:numPr>
                <w:ilvl w:val="0"/>
                <w:numId w:val="34"/>
              </w:numPr>
              <w:ind w:left="72" w:firstLine="0"/>
              <w:contextualSpacing/>
              <w:jc w:val="both"/>
              <w:rPr>
                <w:rFonts w:ascii="GHEA Grapalat" w:eastAsia="Calibri" w:hAnsi="GHEA Grapalat"/>
                <w:sz w:val="20"/>
                <w:szCs w:val="20"/>
                <w:lang w:val="es-ES"/>
              </w:rPr>
            </w:pPr>
            <w:r w:rsidRPr="00662944">
              <w:rPr>
                <w:rFonts w:ascii="GHEA Grapalat" w:eastAsia="Calibri" w:hAnsi="GHEA Grapalat"/>
                <w:sz w:val="20"/>
                <w:szCs w:val="20"/>
                <w:lang w:val="es-ES"/>
              </w:rPr>
              <w:t>Ծառայությունը մատուցվելու է</w:t>
            </w:r>
            <w:r w:rsidR="008C2504">
              <w:rPr>
                <w:rFonts w:ascii="GHEA Grapalat" w:eastAsia="Calibri" w:hAnsi="GHEA Grapalat"/>
                <w:sz w:val="20"/>
                <w:szCs w:val="20"/>
                <w:lang w:val="es-ES"/>
              </w:rPr>
              <w:t xml:space="preserve"> 202</w:t>
            </w:r>
            <w:r w:rsidR="008C2504">
              <w:rPr>
                <w:rFonts w:ascii="GHEA Grapalat" w:eastAsia="Calibri" w:hAnsi="GHEA Grapalat"/>
                <w:sz w:val="20"/>
                <w:szCs w:val="20"/>
                <w:lang w:val="hy-AM"/>
              </w:rPr>
              <w:t>4</w:t>
            </w:r>
            <w:r w:rsidRPr="00662944">
              <w:rPr>
                <w:rFonts w:ascii="GHEA Grapalat" w:eastAsia="Calibri" w:hAnsi="GHEA Grapalat"/>
                <w:sz w:val="20"/>
                <w:szCs w:val="20"/>
                <w:lang w:val="es-ES"/>
              </w:rPr>
              <w:t xml:space="preserve"> թվականի փետրվար</w:t>
            </w:r>
            <w:r w:rsidR="00D66551">
              <w:rPr>
                <w:rFonts w:ascii="GHEA Grapalat" w:eastAsia="Calibri" w:hAnsi="GHEA Grapalat"/>
                <w:sz w:val="20"/>
                <w:szCs w:val="20"/>
                <w:lang w:val="hy-AM"/>
              </w:rPr>
              <w:t xml:space="preserve"> (նախնական)</w:t>
            </w:r>
            <w:r w:rsidRPr="00662944">
              <w:rPr>
                <w:rFonts w:ascii="GHEA Grapalat" w:eastAsia="Calibri" w:hAnsi="GHEA Grapalat"/>
                <w:sz w:val="20"/>
                <w:szCs w:val="20"/>
                <w:lang w:val="es-ES"/>
              </w:rPr>
              <w:t xml:space="preserve"> ամսվանից մինչև դեկտեմբեր ամիսը ներառյալ:</w:t>
            </w:r>
          </w:p>
          <w:p w14:paraId="2B3C2805" w14:textId="561FE539" w:rsidR="0029086F" w:rsidRPr="00662944" w:rsidRDefault="0029086F" w:rsidP="00662944">
            <w:pPr>
              <w:pStyle w:val="ListParagraph"/>
              <w:numPr>
                <w:ilvl w:val="0"/>
                <w:numId w:val="34"/>
              </w:numPr>
              <w:ind w:left="72" w:firstLine="0"/>
              <w:contextualSpacing/>
              <w:jc w:val="both"/>
              <w:rPr>
                <w:rFonts w:ascii="GHEA Grapalat" w:eastAsia="Calibri" w:hAnsi="GHEA Grapalat"/>
                <w:sz w:val="20"/>
                <w:szCs w:val="20"/>
                <w:lang w:val="es-ES"/>
              </w:rPr>
            </w:pPr>
            <w:r w:rsidRPr="00662944">
              <w:rPr>
                <w:rFonts w:ascii="GHEA Grapalat" w:eastAsia="Calibri" w:hAnsi="GHEA Grapalat"/>
                <w:sz w:val="20"/>
                <w:szCs w:val="20"/>
              </w:rPr>
              <w:t>Խմբի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թվակազմը</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ձևավորվում</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է</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Ծառայությունը</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մատուցելուց</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առնվազն</w:t>
            </w:r>
            <w:r w:rsidR="008C2504">
              <w:rPr>
                <w:rFonts w:ascii="GHEA Grapalat" w:eastAsia="Calibri" w:hAnsi="GHEA Grapalat"/>
                <w:sz w:val="20"/>
                <w:szCs w:val="20"/>
                <w:lang w:val="es-ES"/>
              </w:rPr>
              <w:t xml:space="preserve"> </w:t>
            </w:r>
            <w:r w:rsidR="008C2504">
              <w:rPr>
                <w:rFonts w:ascii="GHEA Grapalat" w:eastAsia="Calibri" w:hAnsi="GHEA Grapalat"/>
                <w:sz w:val="20"/>
                <w:szCs w:val="20"/>
                <w:lang w:val="hy-AM"/>
              </w:rPr>
              <w:t>12</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ժամ</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առաջ</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Պատվիրատուի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կողմից</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Կատարողին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ներկայացված</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պատվեր</w:t>
            </w:r>
            <w:r w:rsidRPr="00662944">
              <w:rPr>
                <w:rFonts w:ascii="GHEA Grapalat" w:eastAsia="Calibri" w:hAnsi="GHEA Grapalat"/>
                <w:sz w:val="20"/>
                <w:szCs w:val="20"/>
                <w:lang w:val="es-ES"/>
              </w:rPr>
              <w:t>-</w:t>
            </w:r>
            <w:r w:rsidRPr="00662944">
              <w:rPr>
                <w:rFonts w:ascii="GHEA Grapalat" w:eastAsia="Calibri" w:hAnsi="GHEA Grapalat"/>
                <w:sz w:val="20"/>
                <w:szCs w:val="20"/>
              </w:rPr>
              <w:t>ծանուցումը</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էլ</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փոստի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միջոցով</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կամ</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առձեռն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ստորագրությամբ</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հանձնելու</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պահից</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Սակայն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Պատվիրատուն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իրավունք</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ունի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արդեն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իսկ</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ձևավորված</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Խմբում</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կատարելու</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թվակազմի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փոփոխություններ</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այդ</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մասին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Կատարողին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առնվազն</w:t>
            </w:r>
            <w:r w:rsidR="008C2504">
              <w:rPr>
                <w:rFonts w:ascii="GHEA Grapalat" w:eastAsia="Calibri" w:hAnsi="GHEA Grapalat"/>
                <w:sz w:val="20"/>
                <w:szCs w:val="20"/>
                <w:lang w:val="es-ES"/>
              </w:rPr>
              <w:t xml:space="preserve"> </w:t>
            </w:r>
            <w:r w:rsidR="008C2504">
              <w:rPr>
                <w:rFonts w:ascii="GHEA Grapalat" w:eastAsia="Calibri" w:hAnsi="GHEA Grapalat"/>
                <w:sz w:val="20"/>
                <w:szCs w:val="20"/>
                <w:lang w:val="hy-AM"/>
              </w:rPr>
              <w:t>2</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ժամ</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առաջ</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էլ</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փոստի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միջոցով</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կամ</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առձեռն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ստորագրությամբ</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ծանուցելու</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միջոցով</w:t>
            </w:r>
            <w:r w:rsidRPr="00662944">
              <w:rPr>
                <w:rFonts w:ascii="GHEA Grapalat" w:eastAsia="Calibri" w:hAnsi="GHEA Grapalat"/>
                <w:sz w:val="20"/>
                <w:szCs w:val="20"/>
                <w:lang w:val="es-ES"/>
              </w:rPr>
              <w:t>:</w:t>
            </w:r>
          </w:p>
          <w:p w14:paraId="3DD7FF57" w14:textId="77777777" w:rsidR="0029086F" w:rsidRPr="00662944" w:rsidRDefault="0029086F" w:rsidP="00662944">
            <w:pPr>
              <w:pStyle w:val="ListParagraph"/>
              <w:numPr>
                <w:ilvl w:val="0"/>
                <w:numId w:val="34"/>
              </w:numPr>
              <w:ind w:left="72" w:firstLine="0"/>
              <w:contextualSpacing/>
              <w:jc w:val="both"/>
              <w:rPr>
                <w:rFonts w:ascii="GHEA Grapalat" w:eastAsia="Calibri" w:hAnsi="GHEA Grapalat"/>
                <w:sz w:val="20"/>
                <w:szCs w:val="20"/>
                <w:lang w:val="es-ES"/>
              </w:rPr>
            </w:pPr>
            <w:r w:rsidRPr="00662944">
              <w:rPr>
                <w:rFonts w:ascii="GHEA Grapalat" w:eastAsia="Calibri" w:hAnsi="GHEA Grapalat"/>
                <w:sz w:val="20"/>
                <w:szCs w:val="20"/>
              </w:rPr>
              <w:t>Կատարողը</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պարտավորվում</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է</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վերոնշյալ</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մենյուին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համապատասխան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Ծառայությունը</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մատուցել</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Հայաստանի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Հանրապետությունում</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գործող</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հանրային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սննդի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համար</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նախատեսված</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սանիտարահիգիենիկ</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սանիտարահամաճարակային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ինչպես</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նաև</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հանրային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սննդի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մատուցման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ներառյալ</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մատուցման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ջերմաստիճանը</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պահպանման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տեղափոխման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և</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այլ</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բնույթի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նորմերին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կանոններին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ու</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տեխնիկական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հրահանգներին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համապատասխան</w:t>
            </w:r>
            <w:r w:rsidRPr="00662944">
              <w:rPr>
                <w:rFonts w:ascii="GHEA Grapalat" w:eastAsia="Calibri" w:hAnsi="GHEA Grapalat"/>
                <w:sz w:val="20"/>
                <w:szCs w:val="20"/>
                <w:lang w:val="es-ES"/>
              </w:rPr>
              <w:t>:</w:t>
            </w:r>
          </w:p>
          <w:p w14:paraId="226B76F0" w14:textId="77777777" w:rsidR="0029086F" w:rsidRPr="00662944" w:rsidRDefault="0029086F" w:rsidP="00662944">
            <w:pPr>
              <w:pStyle w:val="ListParagraph"/>
              <w:numPr>
                <w:ilvl w:val="0"/>
                <w:numId w:val="34"/>
              </w:numPr>
              <w:ind w:left="72" w:firstLine="0"/>
              <w:contextualSpacing/>
              <w:jc w:val="both"/>
              <w:rPr>
                <w:rFonts w:ascii="GHEA Grapalat" w:eastAsia="Calibri" w:hAnsi="GHEA Grapalat"/>
                <w:sz w:val="20"/>
                <w:szCs w:val="20"/>
                <w:lang w:val="es-ES"/>
              </w:rPr>
            </w:pPr>
            <w:r w:rsidRPr="00662944">
              <w:rPr>
                <w:rFonts w:ascii="GHEA Grapalat" w:eastAsia="Calibri" w:hAnsi="GHEA Grapalat"/>
                <w:sz w:val="20"/>
                <w:szCs w:val="20"/>
              </w:rPr>
              <w:t>Կատարողը</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պարտավորվում</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է</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յուրաքանչյուր</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lastRenderedPageBreak/>
              <w:t>օրվա</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մենյուին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համապատասխան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Ծառայությունը</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մատուցելուց</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առաջ</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փորձանմուշներ</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վերցնել</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պատրաստի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խոհարարական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արտադրանքից</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ներառյալ</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թեյից</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սուրճից</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թխվածքից</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հյութից</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և</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այլն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և</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դրանց</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պահպանման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համար</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Հայաստանի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Հանրապետությունում</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գործող</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նորմերին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համապատասխան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դրանք</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պահպանել</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առնվազն</w:t>
            </w:r>
            <w:r w:rsidRPr="00662944">
              <w:rPr>
                <w:rFonts w:ascii="GHEA Grapalat" w:eastAsia="Calibri" w:hAnsi="GHEA Grapalat"/>
                <w:sz w:val="20"/>
                <w:szCs w:val="20"/>
                <w:lang w:val="es-ES"/>
              </w:rPr>
              <w:t xml:space="preserve"> 48 </w:t>
            </w:r>
            <w:r w:rsidRPr="00662944">
              <w:rPr>
                <w:rFonts w:ascii="GHEA Grapalat" w:eastAsia="Calibri" w:hAnsi="GHEA Grapalat"/>
                <w:sz w:val="20"/>
                <w:szCs w:val="20"/>
              </w:rPr>
              <w:t>ժամ</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և</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կարիք</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առաջանալու</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դեպքում</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դրանք</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ներկայացնել</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Պատվիրատուին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կամ</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Հայաստանի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Հանրապետության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պատկան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մարմիններին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փորձաքննություն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իրականացնելու</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նպատակով</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Կատարողը</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պարտավոր</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է</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նաև</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Ծառայության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մատուցման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հետ</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կապված</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սննդամթերքի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և</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հարակից</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այլ</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ապրանքների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գնման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փորձաքննության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սերտիֆիկացման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տեղափոխման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և</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այլ</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բնույթի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փաստաթղթերը</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պահպանել</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առնվազն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մեկ</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տարի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ժամկետով</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և</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կարիք</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առաջանալու</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դեպքում</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դրանք</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ներկայացնել</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Պատվիրատուին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կամ</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Հայաստանի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Հանրապետության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պատկան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մարմիններին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փորձաքննություն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իրականացնելու</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նպատակով</w:t>
            </w:r>
            <w:r w:rsidRPr="00662944">
              <w:rPr>
                <w:rFonts w:ascii="GHEA Grapalat" w:eastAsia="Calibri" w:hAnsi="GHEA Grapalat"/>
                <w:sz w:val="20"/>
                <w:szCs w:val="20"/>
                <w:lang w:val="es-ES"/>
              </w:rPr>
              <w:t>:</w:t>
            </w:r>
          </w:p>
          <w:p w14:paraId="1CA1A704" w14:textId="07C9DA43" w:rsidR="0029086F" w:rsidRPr="00662944" w:rsidRDefault="0029086F" w:rsidP="00662944">
            <w:pPr>
              <w:pStyle w:val="ListParagraph"/>
              <w:numPr>
                <w:ilvl w:val="0"/>
                <w:numId w:val="34"/>
              </w:numPr>
              <w:ind w:left="72" w:firstLine="0"/>
              <w:contextualSpacing/>
              <w:jc w:val="both"/>
              <w:rPr>
                <w:rFonts w:ascii="GHEA Grapalat" w:eastAsia="Calibri" w:hAnsi="GHEA Grapalat"/>
                <w:sz w:val="20"/>
                <w:szCs w:val="20"/>
                <w:lang w:val="es-ES"/>
              </w:rPr>
            </w:pPr>
            <w:r w:rsidRPr="00662944">
              <w:rPr>
                <w:rFonts w:ascii="GHEA Grapalat" w:eastAsia="Calibri" w:hAnsi="GHEA Grapalat"/>
                <w:sz w:val="20"/>
                <w:szCs w:val="20"/>
              </w:rPr>
              <w:t>Կատարողը</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պարտավոր</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է</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Ծառայությունը</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մատուցելուց</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առաջ</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Պատվիրատուի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կողմից</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հատկացված</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տարածքը</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կահավորել</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Խմբերի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թվակազմին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համապատասխան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Ծառայության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մատուցման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համար</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անհրաժեշտ</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սեղաններով</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աթոռներով</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սպասքով</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և</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այլ</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համապատասխան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գույքով</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ու</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այլ</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ապրանքներով</w:t>
            </w:r>
            <w:r w:rsidRPr="00662944">
              <w:rPr>
                <w:rFonts w:ascii="GHEA Grapalat" w:eastAsia="Calibri" w:hAnsi="GHEA Grapalat"/>
                <w:sz w:val="20"/>
                <w:szCs w:val="20"/>
                <w:lang w:val="es-ES"/>
              </w:rPr>
              <w:t>:</w:t>
            </w:r>
          </w:p>
          <w:p w14:paraId="75D78F08" w14:textId="35FEC5EC" w:rsidR="0029086F" w:rsidRPr="0029086F" w:rsidRDefault="0029086F" w:rsidP="00662944">
            <w:pPr>
              <w:pStyle w:val="ListParagraph"/>
              <w:numPr>
                <w:ilvl w:val="0"/>
                <w:numId w:val="34"/>
              </w:numPr>
              <w:tabs>
                <w:tab w:val="left" w:pos="184"/>
              </w:tabs>
              <w:ind w:left="-18" w:firstLine="90"/>
              <w:jc w:val="both"/>
              <w:rPr>
                <w:rFonts w:ascii="GHEA Grapalat" w:hAnsi="GHEA Grapalat"/>
                <w:sz w:val="20"/>
                <w:lang w:val="es-ES"/>
              </w:rPr>
            </w:pPr>
            <w:r w:rsidRPr="00662944">
              <w:rPr>
                <w:rFonts w:ascii="GHEA Grapalat" w:eastAsia="Calibri" w:hAnsi="GHEA Grapalat"/>
                <w:sz w:val="20"/>
                <w:szCs w:val="20"/>
              </w:rPr>
              <w:t>Կատարողը</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Ծառայությունը</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մատուցում</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է</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Հայաստանի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Հանրապետության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Արագածոտնի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մարզի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Կարբի</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համայնքի</w:t>
            </w:r>
            <w:r w:rsidRPr="00662944">
              <w:rPr>
                <w:rFonts w:ascii="GHEA Grapalat" w:eastAsia="Calibri" w:hAnsi="GHEA Grapalat"/>
                <w:sz w:val="20"/>
                <w:szCs w:val="20"/>
                <w:lang w:val="es-ES"/>
              </w:rPr>
              <w:t xml:space="preserve"> 1-</w:t>
            </w:r>
            <w:r w:rsidRPr="00662944">
              <w:rPr>
                <w:rFonts w:ascii="GHEA Grapalat" w:eastAsia="Calibri" w:hAnsi="GHEA Grapalat"/>
                <w:sz w:val="20"/>
                <w:szCs w:val="20"/>
              </w:rPr>
              <w:t>ին</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փողոցի</w:t>
            </w:r>
            <w:r w:rsidRPr="00662944">
              <w:rPr>
                <w:rFonts w:ascii="GHEA Grapalat" w:eastAsia="Calibri" w:hAnsi="GHEA Grapalat"/>
                <w:sz w:val="20"/>
                <w:szCs w:val="20"/>
                <w:lang w:val="es-ES"/>
              </w:rPr>
              <w:t>, 4-</w:t>
            </w:r>
            <w:r w:rsidRPr="00662944">
              <w:rPr>
                <w:rFonts w:ascii="GHEA Grapalat" w:eastAsia="Calibri" w:hAnsi="GHEA Grapalat"/>
                <w:sz w:val="20"/>
                <w:szCs w:val="20"/>
              </w:rPr>
              <w:t>րդ</w:t>
            </w:r>
            <w:r w:rsidRPr="00662944">
              <w:rPr>
                <w:rFonts w:ascii="GHEA Grapalat" w:eastAsia="Calibri" w:hAnsi="GHEA Grapalat"/>
                <w:sz w:val="20"/>
                <w:szCs w:val="20"/>
                <w:lang w:val="es-ES"/>
              </w:rPr>
              <w:t xml:space="preserve"> </w:t>
            </w:r>
            <w:r w:rsidRPr="00662944">
              <w:rPr>
                <w:rFonts w:ascii="GHEA Grapalat" w:eastAsia="Calibri" w:hAnsi="GHEA Grapalat"/>
                <w:sz w:val="20"/>
                <w:szCs w:val="20"/>
              </w:rPr>
              <w:t>նրբանցքի</w:t>
            </w:r>
            <w:r w:rsidRPr="00662944">
              <w:rPr>
                <w:rFonts w:ascii="GHEA Grapalat" w:eastAsia="Calibri" w:hAnsi="GHEA Grapalat"/>
                <w:sz w:val="20"/>
                <w:szCs w:val="20"/>
                <w:lang w:val="es-ES"/>
              </w:rPr>
              <w:t xml:space="preserve"> N 56 </w:t>
            </w:r>
            <w:r w:rsidRPr="00662944">
              <w:rPr>
                <w:rFonts w:ascii="GHEA Grapalat" w:eastAsia="Calibri" w:hAnsi="GHEA Grapalat"/>
                <w:sz w:val="20"/>
                <w:szCs w:val="20"/>
              </w:rPr>
              <w:t>շենքում</w:t>
            </w:r>
            <w:r w:rsidRPr="00662944">
              <w:rPr>
                <w:rFonts w:ascii="GHEA Grapalat" w:eastAsia="Calibri" w:hAnsi="GHEA Grapalat"/>
                <w:sz w:val="20"/>
                <w:szCs w:val="20"/>
                <w:lang w:val="es-ES"/>
              </w:rPr>
              <w:t>:</w:t>
            </w:r>
          </w:p>
        </w:tc>
        <w:tc>
          <w:tcPr>
            <w:tcW w:w="966" w:type="dxa"/>
            <w:vAlign w:val="center"/>
          </w:tcPr>
          <w:p w14:paraId="5866CA63" w14:textId="77777777" w:rsidR="0029086F" w:rsidRDefault="0029086F" w:rsidP="0029086F">
            <w:pPr>
              <w:jc w:val="center"/>
              <w:rPr>
                <w:rFonts w:ascii="GHEA Grapalat" w:hAnsi="GHEA Grapalat"/>
                <w:sz w:val="20"/>
                <w:lang w:val="hy-AM"/>
              </w:rPr>
            </w:pPr>
            <w:r>
              <w:rPr>
                <w:rFonts w:ascii="GHEA Grapalat" w:hAnsi="GHEA Grapalat"/>
                <w:sz w:val="20"/>
                <w:lang w:val="hy-AM"/>
              </w:rPr>
              <w:lastRenderedPageBreak/>
              <w:t>Մարդ/</w:t>
            </w:r>
          </w:p>
          <w:p w14:paraId="69971639" w14:textId="7A6F0AE9" w:rsidR="0029086F" w:rsidRPr="00064ADD" w:rsidRDefault="0029086F" w:rsidP="0029086F">
            <w:pPr>
              <w:jc w:val="center"/>
              <w:rPr>
                <w:rFonts w:ascii="GHEA Grapalat" w:hAnsi="GHEA Grapalat"/>
                <w:sz w:val="20"/>
              </w:rPr>
            </w:pPr>
            <w:r>
              <w:rPr>
                <w:rFonts w:ascii="GHEA Grapalat" w:hAnsi="GHEA Grapalat"/>
                <w:sz w:val="20"/>
                <w:lang w:val="hy-AM"/>
              </w:rPr>
              <w:t>Օր*</w:t>
            </w:r>
          </w:p>
        </w:tc>
        <w:tc>
          <w:tcPr>
            <w:tcW w:w="1127" w:type="dxa"/>
            <w:vAlign w:val="center"/>
          </w:tcPr>
          <w:p w14:paraId="643C6D55" w14:textId="77777777" w:rsidR="0029086F" w:rsidRPr="00064ADD" w:rsidRDefault="0029086F" w:rsidP="0029086F">
            <w:pPr>
              <w:jc w:val="center"/>
              <w:rPr>
                <w:rFonts w:ascii="GHEA Grapalat" w:hAnsi="GHEA Grapalat"/>
                <w:sz w:val="20"/>
              </w:rPr>
            </w:pPr>
          </w:p>
        </w:tc>
        <w:tc>
          <w:tcPr>
            <w:tcW w:w="1127" w:type="dxa"/>
            <w:vAlign w:val="center"/>
          </w:tcPr>
          <w:p w14:paraId="7D3B53E8" w14:textId="110274DF" w:rsidR="0029086F" w:rsidRPr="00064ADD" w:rsidRDefault="0029086F" w:rsidP="0029086F">
            <w:pPr>
              <w:jc w:val="center"/>
              <w:rPr>
                <w:rFonts w:ascii="GHEA Grapalat" w:hAnsi="GHEA Grapalat"/>
                <w:sz w:val="20"/>
              </w:rPr>
            </w:pPr>
            <w:r w:rsidRPr="00256D03">
              <w:rPr>
                <w:rFonts w:ascii="GHEA Grapalat" w:hAnsi="GHEA Grapalat"/>
                <w:sz w:val="22"/>
                <w:szCs w:val="22"/>
                <w:lang w:val="es-ES"/>
              </w:rPr>
              <w:t>11250*</w:t>
            </w:r>
          </w:p>
        </w:tc>
        <w:tc>
          <w:tcPr>
            <w:tcW w:w="1067" w:type="dxa"/>
            <w:vAlign w:val="center"/>
          </w:tcPr>
          <w:p w14:paraId="0BE19703" w14:textId="77777777" w:rsidR="000A45CA" w:rsidRDefault="000A45CA" w:rsidP="0029086F">
            <w:pPr>
              <w:jc w:val="center"/>
              <w:rPr>
                <w:rFonts w:ascii="GHEA Grapalat" w:hAnsi="GHEA Grapalat"/>
                <w:sz w:val="18"/>
                <w:lang w:val="hy-AM"/>
              </w:rPr>
            </w:pPr>
            <w:r>
              <w:rPr>
                <w:rFonts w:ascii="GHEA Grapalat" w:hAnsi="GHEA Grapalat"/>
                <w:sz w:val="18"/>
                <w:lang w:val="hy-AM"/>
              </w:rPr>
              <w:t>ՀՀ Արագածոտնի մարզի</w:t>
            </w:r>
          </w:p>
          <w:p w14:paraId="680ED90D" w14:textId="686B1558" w:rsidR="0029086F" w:rsidRPr="000A45CA" w:rsidRDefault="0029086F" w:rsidP="0029086F">
            <w:pPr>
              <w:jc w:val="center"/>
              <w:rPr>
                <w:rFonts w:ascii="GHEA Grapalat" w:hAnsi="GHEA Grapalat"/>
                <w:sz w:val="20"/>
                <w:lang w:val="hy-AM"/>
              </w:rPr>
            </w:pPr>
            <w:r w:rsidRPr="00E05FE8">
              <w:rPr>
                <w:rFonts w:ascii="GHEA Grapalat" w:hAnsi="GHEA Grapalat"/>
                <w:sz w:val="18"/>
                <w:lang w:val="hy-AM"/>
              </w:rPr>
              <w:t>Կարբի համայնքի 1-ին փողոցի 4-րդ նրբանցքի N 56 շենք</w:t>
            </w:r>
          </w:p>
        </w:tc>
        <w:tc>
          <w:tcPr>
            <w:tcW w:w="1271" w:type="dxa"/>
            <w:vAlign w:val="center"/>
          </w:tcPr>
          <w:p w14:paraId="1CA9A59C" w14:textId="111D9533" w:rsidR="0029086F" w:rsidRPr="000E605E" w:rsidRDefault="0029086F" w:rsidP="000A45CA">
            <w:pPr>
              <w:jc w:val="center"/>
              <w:rPr>
                <w:rFonts w:ascii="GHEA Grapalat" w:hAnsi="GHEA Grapalat"/>
                <w:sz w:val="20"/>
                <w:lang w:val="hy-AM"/>
              </w:rPr>
            </w:pPr>
            <w:r>
              <w:rPr>
                <w:rFonts w:ascii="GHEA Grapalat" w:hAnsi="GHEA Grapalat" w:cs="Sylfaen"/>
                <w:sz w:val="18"/>
                <w:lang w:val="hy-AM"/>
              </w:rPr>
              <w:t>ֆինանսական միջոցներ նախատեսվելու դեպքում կողմերի միջև կնքվող համաձայնագրի ուժի մեջ մտնելու օրվանից մինչև 202</w:t>
            </w:r>
            <w:r w:rsidR="000A45CA">
              <w:rPr>
                <w:rFonts w:ascii="GHEA Grapalat" w:hAnsi="GHEA Grapalat" w:cs="Sylfaen"/>
                <w:sz w:val="18"/>
                <w:lang w:val="hy-AM"/>
              </w:rPr>
              <w:t>4</w:t>
            </w:r>
            <w:r>
              <w:rPr>
                <w:rFonts w:ascii="GHEA Grapalat" w:hAnsi="GHEA Grapalat" w:cs="Sylfaen"/>
                <w:sz w:val="18"/>
                <w:lang w:val="hy-AM"/>
              </w:rPr>
              <w:t>թ-ի դեկտեմբերի 25-ը</w:t>
            </w:r>
          </w:p>
        </w:tc>
      </w:tr>
    </w:tbl>
    <w:p w14:paraId="745924B3" w14:textId="77777777" w:rsidR="007678FA" w:rsidRPr="000E605E" w:rsidRDefault="007678FA" w:rsidP="007678FA">
      <w:pPr>
        <w:jc w:val="center"/>
        <w:rPr>
          <w:rFonts w:ascii="GHEA Grapalat" w:hAnsi="GHEA Grapalat"/>
          <w:sz w:val="20"/>
          <w:lang w:val="hy-AM"/>
        </w:rPr>
      </w:pPr>
    </w:p>
    <w:p w14:paraId="0AD06176" w14:textId="77777777" w:rsidR="00662944" w:rsidRDefault="00662944" w:rsidP="00662944">
      <w:pPr>
        <w:jc w:val="both"/>
        <w:rPr>
          <w:rFonts w:ascii="GHEA Grapalat" w:hAnsi="GHEA Grapalat"/>
          <w:b/>
          <w:sz w:val="22"/>
          <w:szCs w:val="22"/>
          <w:lang w:val="pt-BR" w:eastAsia="ru-RU"/>
        </w:rPr>
      </w:pPr>
    </w:p>
    <w:p w14:paraId="77379167" w14:textId="77777777" w:rsidR="00662944" w:rsidRDefault="00662944" w:rsidP="00662944">
      <w:pPr>
        <w:jc w:val="both"/>
        <w:rPr>
          <w:rFonts w:ascii="GHEA Grapalat" w:hAnsi="GHEA Grapalat"/>
          <w:b/>
          <w:sz w:val="22"/>
          <w:szCs w:val="22"/>
          <w:lang w:val="pt-BR" w:eastAsia="ru-RU"/>
        </w:rPr>
      </w:pPr>
    </w:p>
    <w:p w14:paraId="29D21CB2" w14:textId="77777777" w:rsidR="00662944" w:rsidRDefault="00662944" w:rsidP="00662944">
      <w:pPr>
        <w:jc w:val="both"/>
        <w:rPr>
          <w:rFonts w:ascii="GHEA Grapalat" w:hAnsi="GHEA Grapalat"/>
          <w:b/>
          <w:sz w:val="22"/>
          <w:szCs w:val="22"/>
          <w:lang w:val="pt-BR" w:eastAsia="ru-RU"/>
        </w:rPr>
      </w:pPr>
    </w:p>
    <w:p w14:paraId="7CA3B14D" w14:textId="77777777" w:rsidR="00662944" w:rsidRDefault="00662944" w:rsidP="00662944">
      <w:pPr>
        <w:jc w:val="both"/>
        <w:rPr>
          <w:rFonts w:ascii="GHEA Grapalat" w:hAnsi="GHEA Grapalat"/>
          <w:b/>
          <w:sz w:val="22"/>
          <w:szCs w:val="22"/>
          <w:lang w:val="pt-BR" w:eastAsia="ru-RU"/>
        </w:rPr>
      </w:pPr>
    </w:p>
    <w:p w14:paraId="774AC765" w14:textId="126FEF7C" w:rsidR="00662944" w:rsidRPr="00662944" w:rsidRDefault="00662944" w:rsidP="00662944">
      <w:pPr>
        <w:jc w:val="both"/>
        <w:rPr>
          <w:rFonts w:ascii="GHEA Grapalat" w:hAnsi="GHEA Grapalat"/>
          <w:b/>
          <w:sz w:val="22"/>
          <w:szCs w:val="22"/>
          <w:lang w:val="es-ES"/>
        </w:rPr>
      </w:pPr>
      <w:r w:rsidRPr="00662944">
        <w:rPr>
          <w:rFonts w:ascii="GHEA Grapalat" w:hAnsi="GHEA Grapalat"/>
          <w:b/>
          <w:sz w:val="22"/>
          <w:szCs w:val="22"/>
          <w:lang w:val="pt-BR" w:eastAsia="ru-RU"/>
        </w:rPr>
        <w:t xml:space="preserve">* </w:t>
      </w:r>
      <w:r w:rsidRPr="00662944">
        <w:rPr>
          <w:rFonts w:ascii="GHEA Grapalat" w:hAnsi="GHEA Grapalat"/>
          <w:b/>
          <w:sz w:val="22"/>
          <w:szCs w:val="22"/>
          <w:lang w:val="es-ES"/>
        </w:rPr>
        <w:t>Հատուկ ուսուցում անցնող Արդարադատության նախարարության հատուկ ծառայությունների հանրային ծառայողների և վերապատրաստում անցնող քրե</w:t>
      </w:r>
      <w:r w:rsidR="000E605E">
        <w:rPr>
          <w:rFonts w:ascii="GHEA Grapalat" w:hAnsi="GHEA Grapalat"/>
          <w:b/>
          <w:sz w:val="22"/>
          <w:szCs w:val="22"/>
          <w:lang w:val="hy-AM"/>
        </w:rPr>
        <w:t>ա</w:t>
      </w:r>
      <w:r w:rsidRPr="00662944">
        <w:rPr>
          <w:rFonts w:ascii="GHEA Grapalat" w:hAnsi="GHEA Grapalat"/>
          <w:b/>
          <w:sz w:val="22"/>
          <w:szCs w:val="22"/>
          <w:lang w:val="es-ES"/>
        </w:rPr>
        <w:t>կատարող</w:t>
      </w:r>
      <w:r w:rsidRPr="00662944">
        <w:rPr>
          <w:rFonts w:ascii="GHEA Grapalat" w:hAnsi="GHEA Grapalat"/>
          <w:b/>
          <w:sz w:val="22"/>
          <w:szCs w:val="22"/>
          <w:lang w:val="hy-AM"/>
        </w:rPr>
        <w:t>ա</w:t>
      </w:r>
      <w:r w:rsidRPr="00662944">
        <w:rPr>
          <w:rFonts w:ascii="GHEA Grapalat" w:hAnsi="GHEA Grapalat"/>
          <w:b/>
          <w:sz w:val="22"/>
          <w:szCs w:val="22"/>
          <w:lang w:val="es-ES"/>
        </w:rPr>
        <w:t>կան ծառայողների ընդհանուր թիվը՝ 2250 ունկնդիր բազմապատկած Ծա</w:t>
      </w:r>
      <w:r w:rsidR="000E605E">
        <w:rPr>
          <w:rFonts w:ascii="GHEA Grapalat" w:hAnsi="GHEA Grapalat"/>
          <w:b/>
          <w:sz w:val="22"/>
          <w:szCs w:val="22"/>
          <w:lang w:val="es-ES"/>
        </w:rPr>
        <w:t>ռայության մատուցման մենյու-օրեր</w:t>
      </w:r>
      <w:r w:rsidR="000E605E">
        <w:rPr>
          <w:rFonts w:ascii="GHEA Grapalat" w:hAnsi="GHEA Grapalat"/>
          <w:b/>
          <w:sz w:val="22"/>
          <w:szCs w:val="22"/>
          <w:lang w:val="hy-AM"/>
        </w:rPr>
        <w:t>ո</w:t>
      </w:r>
      <w:r w:rsidRPr="00662944">
        <w:rPr>
          <w:rFonts w:ascii="GHEA Grapalat" w:hAnsi="GHEA Grapalat"/>
          <w:b/>
          <w:sz w:val="22"/>
          <w:szCs w:val="22"/>
          <w:lang w:val="es-ES"/>
        </w:rPr>
        <w:t>վ՝ 5 օր, ընդհանուր թիվը հավասար է՝ 11250 մարդ-օր:</w:t>
      </w:r>
    </w:p>
    <w:p w14:paraId="09FBC821" w14:textId="77777777" w:rsidR="00662944" w:rsidRPr="00662944" w:rsidRDefault="00662944" w:rsidP="00777443">
      <w:pPr>
        <w:jc w:val="both"/>
        <w:rPr>
          <w:rFonts w:ascii="GHEA Grapalat" w:hAnsi="GHEA Grapalat"/>
          <w:sz w:val="20"/>
          <w:lang w:val="es-ES"/>
        </w:rPr>
      </w:pPr>
    </w:p>
    <w:p w14:paraId="1B3941DA" w14:textId="77777777" w:rsidR="00662944" w:rsidRPr="006759E9" w:rsidRDefault="00662944" w:rsidP="00777443">
      <w:pPr>
        <w:jc w:val="both"/>
        <w:rPr>
          <w:rFonts w:ascii="GHEA Grapalat" w:hAnsi="GHEA Grapalat"/>
          <w:sz w:val="20"/>
          <w:lang w:val="pt-BR"/>
        </w:rPr>
      </w:pPr>
    </w:p>
    <w:p w14:paraId="7EA013F2" w14:textId="77777777" w:rsidR="00662944" w:rsidRPr="006759E9" w:rsidRDefault="00662944" w:rsidP="00777443">
      <w:pPr>
        <w:jc w:val="both"/>
        <w:rPr>
          <w:rFonts w:ascii="GHEA Grapalat" w:hAnsi="GHEA Grapalat"/>
          <w:sz w:val="20"/>
          <w:lang w:val="pt-BR"/>
        </w:rPr>
      </w:pPr>
    </w:p>
    <w:p w14:paraId="5E2A1D41" w14:textId="77777777" w:rsidR="00662944" w:rsidRPr="006759E9" w:rsidRDefault="00662944" w:rsidP="00777443">
      <w:pPr>
        <w:jc w:val="both"/>
        <w:rPr>
          <w:rFonts w:ascii="GHEA Grapalat" w:hAnsi="GHEA Grapalat"/>
          <w:sz w:val="20"/>
          <w:lang w:val="pt-BR"/>
        </w:rPr>
      </w:pPr>
    </w:p>
    <w:p w14:paraId="5C4BE7C1" w14:textId="4A1203C2" w:rsidR="00777443" w:rsidRPr="00E44012" w:rsidRDefault="007678FA" w:rsidP="00777443">
      <w:pPr>
        <w:jc w:val="both"/>
        <w:rPr>
          <w:rFonts w:ascii="GHEA Grapalat" w:hAnsi="GHEA Grapalat" w:cs="Sylfaen"/>
          <w:i/>
          <w:sz w:val="18"/>
          <w:szCs w:val="18"/>
          <w:lang w:val="pt-BR"/>
        </w:rPr>
      </w:pPr>
      <w:r w:rsidRPr="006759E9">
        <w:rPr>
          <w:rFonts w:ascii="GHEA Grapalat" w:hAnsi="GHEA Grapalat"/>
          <w:sz w:val="20"/>
          <w:lang w:val="pt-BR"/>
        </w:rPr>
        <w:t xml:space="preserve"> </w:t>
      </w: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p>
    <w:p w14:paraId="649C34C5" w14:textId="6066B622" w:rsidR="007678FA" w:rsidRPr="00227B35" w:rsidRDefault="007678FA" w:rsidP="007678FA">
      <w:pPr>
        <w:jc w:val="both"/>
        <w:rPr>
          <w:rFonts w:ascii="GHEA Grapalat" w:hAnsi="GHEA Grapalat"/>
          <w:i/>
          <w:sz w:val="20"/>
          <w:lang w:val="pt-BR"/>
        </w:rPr>
      </w:pPr>
      <w:r w:rsidRPr="00227B35">
        <w:rPr>
          <w:rFonts w:ascii="GHEA Grapalat" w:hAnsi="GHEA Grapalat"/>
          <w:i/>
          <w:sz w:val="20"/>
          <w:lang w:val="pt-BR"/>
        </w:rPr>
        <w:t xml:space="preserve">** </w:t>
      </w:r>
      <w:r w:rsidRPr="00E44012">
        <w:rPr>
          <w:rFonts w:ascii="GHEA Grapalat" w:hAnsi="GHEA Grapalat" w:cs="Sylfaen"/>
          <w:i/>
          <w:sz w:val="18"/>
          <w:szCs w:val="18"/>
          <w:lang w:val="pt-BR"/>
        </w:rPr>
        <w:t>Եթե պայմանագիրը կնքվում է "Գնումների մասին" ՀՀ օրենքի 15-րդ հոդվածի 6-րդ մասի հիման վրա, ապա</w:t>
      </w:r>
      <w:r w:rsidRPr="00064ADD">
        <w:rPr>
          <w:rFonts w:ascii="GHEA Grapalat" w:hAnsi="GHEA Grapalat" w:cs="Sylfaen"/>
          <w:i/>
          <w:sz w:val="18"/>
          <w:szCs w:val="18"/>
          <w:lang w:val="pt-BR"/>
        </w:rPr>
        <w:t xml:space="preserve"> սյունակում </w:t>
      </w:r>
      <w:r w:rsidR="005F6B8D"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5F6B8D" w:rsidRPr="00064ADD" w:rsidDel="005F6B8D">
        <w:rPr>
          <w:rFonts w:ascii="GHEA Grapalat" w:hAnsi="GHEA Grapalat" w:cs="Sylfaen"/>
          <w:i/>
          <w:sz w:val="18"/>
          <w:szCs w:val="18"/>
          <w:lang w:val="pt-BR"/>
        </w:rPr>
        <w:t xml:space="preserve"> </w:t>
      </w:r>
      <w:r w:rsidRPr="00064ADD">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w:t>
      </w:r>
    </w:p>
    <w:p w14:paraId="57A14C9F" w14:textId="77777777" w:rsidR="007678FA" w:rsidRPr="00227B35" w:rsidRDefault="007678FA" w:rsidP="007678FA">
      <w:pPr>
        <w:jc w:val="both"/>
        <w:rPr>
          <w:rFonts w:ascii="GHEA Grapalat" w:hAnsi="GHEA Grapalat"/>
          <w:sz w:val="20"/>
          <w:lang w:val="pt-BR"/>
        </w:rPr>
      </w:pPr>
    </w:p>
    <w:p w14:paraId="62054E8B" w14:textId="77777777" w:rsidR="007678FA" w:rsidRPr="00227B35" w:rsidRDefault="007678FA" w:rsidP="007678FA">
      <w:pPr>
        <w:jc w:val="both"/>
        <w:rPr>
          <w:rFonts w:ascii="GHEA Grapalat" w:hAnsi="GHEA Grapalat"/>
          <w:sz w:val="20"/>
          <w:lang w:val="pt-BR"/>
        </w:rPr>
      </w:pPr>
    </w:p>
    <w:p w14:paraId="00A32216" w14:textId="77777777" w:rsidR="007678FA" w:rsidRPr="00227B35"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3DBA20F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1E11A3">
        <w:rPr>
          <w:rFonts w:ascii="GHEA Grapalat" w:hAnsi="GHEA Grapalat"/>
          <w:i/>
          <w:sz w:val="18"/>
          <w:lang w:val="hy-AM"/>
        </w:rPr>
        <w:t>24</w:t>
      </w:r>
      <w:r w:rsidRPr="00064ADD">
        <w:rPr>
          <w:rFonts w:ascii="GHEA Grapalat" w:hAnsi="GHEA Grapalat"/>
          <w:i/>
          <w:sz w:val="18"/>
          <w:lang w:val="hy-AM"/>
        </w:rPr>
        <w:t xml:space="preserve"> թ. կնքված </w:t>
      </w:r>
    </w:p>
    <w:p w14:paraId="5D9286C1" w14:textId="33AB3F42"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1E11A3">
        <w:rPr>
          <w:rFonts w:ascii="GHEA Grapalat" w:hAnsi="GHEA Grapalat"/>
          <w:i/>
          <w:sz w:val="20"/>
          <w:szCs w:val="20"/>
          <w:lang w:val="es-ES"/>
        </w:rPr>
        <w:t>«</w:t>
      </w:r>
      <w:r w:rsidR="001E11A3">
        <w:rPr>
          <w:rFonts w:ascii="GHEA Grapalat" w:hAnsi="GHEA Grapalat"/>
          <w:i/>
          <w:sz w:val="20"/>
          <w:szCs w:val="20"/>
          <w:lang w:val="hy-AM"/>
        </w:rPr>
        <w:t>ԻԿՎԾԻԿ</w:t>
      </w:r>
      <w:r w:rsidR="001E11A3">
        <w:rPr>
          <w:rFonts w:ascii="GHEA Grapalat" w:hAnsi="GHEA Grapalat"/>
          <w:i/>
          <w:sz w:val="20"/>
          <w:szCs w:val="20"/>
          <w:lang w:val="es-ES"/>
        </w:rPr>
        <w:t>-</w:t>
      </w:r>
      <w:r w:rsidR="001E11A3">
        <w:rPr>
          <w:rFonts w:ascii="GHEA Grapalat" w:hAnsi="GHEA Grapalat"/>
          <w:i/>
          <w:sz w:val="20"/>
          <w:szCs w:val="20"/>
          <w:lang w:val="hy-AM"/>
        </w:rPr>
        <w:t>ԳՀ</w:t>
      </w:r>
      <w:r w:rsidR="001E11A3">
        <w:rPr>
          <w:rFonts w:ascii="GHEA Grapalat" w:hAnsi="GHEA Grapalat" w:cs="Arial"/>
          <w:i/>
          <w:sz w:val="20"/>
          <w:szCs w:val="20"/>
          <w:lang w:val="es-ES"/>
        </w:rPr>
        <w:t>ԾՁԲ-</w:t>
      </w:r>
      <w:r w:rsidR="001E11A3">
        <w:rPr>
          <w:rFonts w:ascii="GHEA Grapalat" w:hAnsi="GHEA Grapalat" w:cs="Arial"/>
          <w:i/>
          <w:sz w:val="20"/>
          <w:szCs w:val="20"/>
          <w:lang w:val="hy-AM"/>
        </w:rPr>
        <w:t>24</w:t>
      </w:r>
      <w:r w:rsidR="001E11A3">
        <w:rPr>
          <w:rFonts w:ascii="GHEA Grapalat" w:hAnsi="GHEA Grapalat" w:cs="Arial"/>
          <w:i/>
          <w:sz w:val="20"/>
          <w:szCs w:val="20"/>
          <w:lang w:val="es-ES"/>
        </w:rPr>
        <w:t>/</w:t>
      </w:r>
      <w:r w:rsidR="001E11A3">
        <w:rPr>
          <w:rFonts w:ascii="GHEA Grapalat" w:hAnsi="GHEA Grapalat" w:cs="Arial"/>
          <w:i/>
          <w:sz w:val="20"/>
          <w:szCs w:val="20"/>
          <w:lang w:val="hy-AM"/>
        </w:rPr>
        <w:t>01</w:t>
      </w:r>
      <w:r w:rsidR="001E11A3">
        <w:rPr>
          <w:rFonts w:ascii="GHEA Grapalat" w:hAnsi="GHEA Grapalat"/>
          <w:i/>
          <w:sz w:val="20"/>
          <w:szCs w:val="20"/>
          <w:lang w:val="es-ES"/>
        </w:rPr>
        <w:t>»</w:t>
      </w:r>
      <w:r w:rsidR="001E11A3">
        <w:rPr>
          <w:rFonts w:ascii="GHEA Grapalat" w:hAnsi="GHEA Grapalat"/>
          <w:i/>
          <w:sz w:val="20"/>
          <w:szCs w:val="20"/>
          <w:lang w:val="hy-AM"/>
        </w:rPr>
        <w:t xml:space="preserve"> </w:t>
      </w:r>
      <w:r w:rsidRPr="00064ADD">
        <w:rPr>
          <w:rFonts w:ascii="GHEA Grapalat" w:hAnsi="GHEA Grapalat"/>
          <w:i/>
          <w:sz w:val="18"/>
          <w:lang w:val="hy-AM"/>
        </w:rPr>
        <w:t>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423"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777"/>
        <w:gridCol w:w="464"/>
        <w:gridCol w:w="464"/>
        <w:gridCol w:w="464"/>
        <w:gridCol w:w="464"/>
        <w:gridCol w:w="464"/>
        <w:gridCol w:w="464"/>
        <w:gridCol w:w="464"/>
        <w:gridCol w:w="464"/>
        <w:gridCol w:w="464"/>
        <w:gridCol w:w="464"/>
        <w:gridCol w:w="464"/>
        <w:gridCol w:w="464"/>
        <w:gridCol w:w="1097"/>
      </w:tblGrid>
      <w:tr w:rsidR="007678FA" w:rsidRPr="00064ADD" w14:paraId="6DA1F814" w14:textId="77777777" w:rsidTr="001E11A3">
        <w:tc>
          <w:tcPr>
            <w:tcW w:w="11423" w:type="dxa"/>
            <w:gridSpan w:val="16"/>
          </w:tcPr>
          <w:p w14:paraId="76607629" w14:textId="77777777" w:rsidR="007678FA" w:rsidRPr="00064ADD" w:rsidRDefault="007678FA" w:rsidP="001E11A3">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A33443" w14:paraId="29778976" w14:textId="77777777" w:rsidTr="001E11A3">
        <w:tc>
          <w:tcPr>
            <w:tcW w:w="1451"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530"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1777"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665" w:type="dxa"/>
            <w:gridSpan w:val="13"/>
            <w:vAlign w:val="center"/>
          </w:tcPr>
          <w:p w14:paraId="386583A1" w14:textId="344F8C29" w:rsidR="007678FA" w:rsidRPr="00064ADD" w:rsidRDefault="007678FA" w:rsidP="001E11A3">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w:t>
            </w:r>
            <w:r w:rsidR="001E11A3">
              <w:rPr>
                <w:rFonts w:ascii="GHEA Grapalat" w:hAnsi="GHEA Grapalat"/>
                <w:sz w:val="18"/>
                <w:lang w:val="hy-AM"/>
              </w:rPr>
              <w:t xml:space="preserve">24 </w:t>
            </w:r>
            <w:r w:rsidRPr="00064ADD">
              <w:rPr>
                <w:rFonts w:ascii="GHEA Grapalat" w:hAnsi="GHEA Grapalat"/>
                <w:sz w:val="18"/>
                <w:lang w:val="es-ES"/>
              </w:rPr>
              <w:t>թ-ին` ըստ ամիսների, այդ թվում**</w:t>
            </w:r>
          </w:p>
        </w:tc>
      </w:tr>
      <w:tr w:rsidR="007678FA" w:rsidRPr="00064ADD" w14:paraId="4B96A09D" w14:textId="77777777" w:rsidTr="001E11A3">
        <w:trPr>
          <w:trHeight w:val="1538"/>
        </w:trPr>
        <w:tc>
          <w:tcPr>
            <w:tcW w:w="1451" w:type="dxa"/>
          </w:tcPr>
          <w:p w14:paraId="69E142C4" w14:textId="77777777" w:rsidR="007678FA" w:rsidRPr="00064ADD" w:rsidRDefault="007678FA" w:rsidP="00E53C12">
            <w:pPr>
              <w:jc w:val="center"/>
              <w:rPr>
                <w:rFonts w:ascii="GHEA Grapalat" w:hAnsi="GHEA Grapalat"/>
                <w:sz w:val="20"/>
                <w:lang w:val="es-ES"/>
              </w:rPr>
            </w:pPr>
          </w:p>
        </w:tc>
        <w:tc>
          <w:tcPr>
            <w:tcW w:w="1530" w:type="dxa"/>
          </w:tcPr>
          <w:p w14:paraId="01CB3D50" w14:textId="77777777" w:rsidR="007678FA" w:rsidRPr="00064ADD" w:rsidRDefault="007678FA" w:rsidP="00E53C12">
            <w:pPr>
              <w:jc w:val="center"/>
              <w:rPr>
                <w:rFonts w:ascii="GHEA Grapalat" w:hAnsi="GHEA Grapalat"/>
                <w:sz w:val="20"/>
                <w:lang w:val="es-ES"/>
              </w:rPr>
            </w:pPr>
          </w:p>
        </w:tc>
        <w:tc>
          <w:tcPr>
            <w:tcW w:w="1777" w:type="dxa"/>
          </w:tcPr>
          <w:p w14:paraId="6CFBCCF3" w14:textId="77777777" w:rsidR="007678FA" w:rsidRPr="00064ADD" w:rsidRDefault="007678FA" w:rsidP="00E53C12">
            <w:pPr>
              <w:jc w:val="center"/>
              <w:rPr>
                <w:rFonts w:ascii="GHEA Grapalat" w:hAnsi="GHEA Grapalat"/>
                <w:sz w:val="20"/>
                <w:lang w:val="es-ES"/>
              </w:rPr>
            </w:pPr>
          </w:p>
        </w:tc>
        <w:tc>
          <w:tcPr>
            <w:tcW w:w="464"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64"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4"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4"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4"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64"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097"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1E11A3" w:rsidRPr="00064ADD" w14:paraId="44883A54" w14:textId="77777777" w:rsidTr="001E11A3">
        <w:trPr>
          <w:trHeight w:val="1538"/>
        </w:trPr>
        <w:tc>
          <w:tcPr>
            <w:tcW w:w="1451" w:type="dxa"/>
            <w:vAlign w:val="center"/>
          </w:tcPr>
          <w:p w14:paraId="6C9C7196" w14:textId="7F0C604C" w:rsidR="001E11A3" w:rsidRPr="00064ADD" w:rsidRDefault="001E11A3" w:rsidP="001E11A3">
            <w:pPr>
              <w:jc w:val="center"/>
              <w:rPr>
                <w:rFonts w:ascii="GHEA Grapalat" w:hAnsi="GHEA Grapalat"/>
                <w:sz w:val="20"/>
                <w:lang w:val="es-ES"/>
              </w:rPr>
            </w:pPr>
            <w:r>
              <w:rPr>
                <w:rFonts w:ascii="GHEA Grapalat" w:hAnsi="GHEA Grapalat"/>
                <w:sz w:val="20"/>
                <w:lang w:val="hy-AM"/>
              </w:rPr>
              <w:t>1</w:t>
            </w:r>
          </w:p>
        </w:tc>
        <w:tc>
          <w:tcPr>
            <w:tcW w:w="1530" w:type="dxa"/>
            <w:vAlign w:val="center"/>
          </w:tcPr>
          <w:p w14:paraId="48BE7D6E" w14:textId="18D74264" w:rsidR="001E11A3" w:rsidRPr="00064ADD" w:rsidRDefault="001E11A3" w:rsidP="001E11A3">
            <w:pPr>
              <w:jc w:val="center"/>
              <w:rPr>
                <w:rFonts w:ascii="GHEA Grapalat" w:hAnsi="GHEA Grapalat"/>
                <w:sz w:val="20"/>
                <w:lang w:val="es-ES"/>
              </w:rPr>
            </w:pPr>
            <w:r>
              <w:rPr>
                <w:rFonts w:ascii="GHEA Grapalat" w:hAnsi="GHEA Grapalat"/>
                <w:sz w:val="20"/>
                <w:lang w:val="hy-AM"/>
              </w:rPr>
              <w:t>55520000</w:t>
            </w:r>
          </w:p>
        </w:tc>
        <w:tc>
          <w:tcPr>
            <w:tcW w:w="1777" w:type="dxa"/>
            <w:vAlign w:val="center"/>
          </w:tcPr>
          <w:p w14:paraId="4EDEBB34" w14:textId="151AB6B2" w:rsidR="001E11A3" w:rsidRPr="00064ADD" w:rsidRDefault="001E11A3" w:rsidP="001E11A3">
            <w:pPr>
              <w:rPr>
                <w:rFonts w:ascii="GHEA Grapalat" w:hAnsi="GHEA Grapalat"/>
                <w:sz w:val="20"/>
                <w:lang w:val="es-ES"/>
              </w:rPr>
            </w:pPr>
            <w:r>
              <w:rPr>
                <w:rFonts w:ascii="GHEA Grapalat" w:hAnsi="GHEA Grapalat"/>
                <w:sz w:val="20"/>
                <w:szCs w:val="20"/>
                <w:lang w:val="hy-AM"/>
              </w:rPr>
              <w:t>Հ</w:t>
            </w:r>
            <w:r w:rsidRPr="00635D98">
              <w:rPr>
                <w:rFonts w:ascii="GHEA Grapalat" w:hAnsi="GHEA Grapalat"/>
                <w:sz w:val="20"/>
                <w:szCs w:val="20"/>
                <w:lang w:val="hy-AM"/>
              </w:rPr>
              <w:t>անրային սննդի կազմակերպման</w:t>
            </w:r>
            <w:r w:rsidRPr="00635D98">
              <w:rPr>
                <w:rFonts w:ascii="GHEA Grapalat" w:hAnsi="GHEA Grapalat"/>
                <w:sz w:val="20"/>
                <w:szCs w:val="20"/>
                <w:lang w:val="af-ZA"/>
              </w:rPr>
              <w:t xml:space="preserve"> </w:t>
            </w:r>
            <w:r w:rsidRPr="00635D98">
              <w:rPr>
                <w:rFonts w:ascii="GHEA Grapalat" w:hAnsi="GHEA Grapalat"/>
                <w:sz w:val="20"/>
                <w:szCs w:val="20"/>
                <w:lang w:val="ru-RU"/>
              </w:rPr>
              <w:t>ծառայություններ</w:t>
            </w:r>
          </w:p>
        </w:tc>
        <w:tc>
          <w:tcPr>
            <w:tcW w:w="464" w:type="dxa"/>
            <w:vAlign w:val="center"/>
          </w:tcPr>
          <w:p w14:paraId="263F13E0" w14:textId="65221ACF" w:rsidR="001E11A3" w:rsidRPr="00064ADD" w:rsidRDefault="001E11A3" w:rsidP="001E11A3">
            <w:pPr>
              <w:jc w:val="center"/>
              <w:rPr>
                <w:rFonts w:ascii="GHEA Grapalat" w:hAnsi="GHEA Grapalat"/>
                <w:lang w:val="pt-BR"/>
              </w:rPr>
            </w:pPr>
            <w:r w:rsidRPr="00635D98">
              <w:rPr>
                <w:rFonts w:ascii="GHEA Grapalat" w:hAnsi="GHEA Grapalat"/>
                <w:sz w:val="20"/>
                <w:szCs w:val="20"/>
                <w:lang w:val="hy-AM"/>
              </w:rPr>
              <w:t>0</w:t>
            </w:r>
          </w:p>
        </w:tc>
        <w:tc>
          <w:tcPr>
            <w:tcW w:w="464" w:type="dxa"/>
            <w:vAlign w:val="center"/>
          </w:tcPr>
          <w:p w14:paraId="433732DA" w14:textId="7A3B8557" w:rsidR="001E11A3" w:rsidRPr="00064ADD" w:rsidRDefault="001E11A3" w:rsidP="001E11A3">
            <w:pPr>
              <w:jc w:val="center"/>
              <w:rPr>
                <w:rFonts w:ascii="GHEA Grapalat" w:hAnsi="GHEA Grapalat"/>
                <w:lang w:val="pt-BR"/>
              </w:rPr>
            </w:pPr>
            <w:r w:rsidRPr="00635D98">
              <w:rPr>
                <w:rFonts w:ascii="GHEA Grapalat" w:hAnsi="GHEA Grapalat"/>
                <w:sz w:val="20"/>
                <w:szCs w:val="20"/>
                <w:lang w:val="hy-AM"/>
              </w:rPr>
              <w:t>0</w:t>
            </w:r>
          </w:p>
        </w:tc>
        <w:tc>
          <w:tcPr>
            <w:tcW w:w="464" w:type="dxa"/>
            <w:vAlign w:val="center"/>
          </w:tcPr>
          <w:p w14:paraId="2A83DFF5" w14:textId="775C1814" w:rsidR="001E11A3" w:rsidRPr="00064ADD" w:rsidRDefault="001E11A3" w:rsidP="001E11A3">
            <w:pPr>
              <w:jc w:val="center"/>
              <w:rPr>
                <w:rFonts w:ascii="GHEA Grapalat" w:hAnsi="GHEA Grapalat" w:cs="Arial"/>
                <w:sz w:val="18"/>
                <w:szCs w:val="18"/>
                <w:lang w:val="pt-BR"/>
              </w:rPr>
            </w:pPr>
            <w:r w:rsidRPr="00635D98">
              <w:rPr>
                <w:rFonts w:ascii="GHEA Grapalat" w:hAnsi="GHEA Grapalat" w:cs="Arial"/>
                <w:sz w:val="20"/>
                <w:szCs w:val="20"/>
                <w:lang w:val="hy-AM"/>
              </w:rPr>
              <w:t>0</w:t>
            </w:r>
          </w:p>
        </w:tc>
        <w:tc>
          <w:tcPr>
            <w:tcW w:w="464" w:type="dxa"/>
            <w:vAlign w:val="center"/>
          </w:tcPr>
          <w:p w14:paraId="7E5C3C7B" w14:textId="68AA9822" w:rsidR="001E11A3" w:rsidRPr="00064ADD" w:rsidRDefault="001E11A3" w:rsidP="001E11A3">
            <w:pPr>
              <w:jc w:val="center"/>
              <w:rPr>
                <w:rFonts w:ascii="GHEA Grapalat" w:hAnsi="GHEA Grapalat" w:cs="Arial"/>
                <w:sz w:val="18"/>
                <w:szCs w:val="18"/>
                <w:lang w:val="pt-BR"/>
              </w:rPr>
            </w:pPr>
            <w:r w:rsidRPr="00635D98">
              <w:rPr>
                <w:rFonts w:ascii="GHEA Grapalat" w:hAnsi="GHEA Grapalat" w:cs="Arial"/>
                <w:sz w:val="20"/>
                <w:szCs w:val="20"/>
                <w:lang w:val="hy-AM"/>
              </w:rPr>
              <w:t>0</w:t>
            </w:r>
          </w:p>
        </w:tc>
        <w:tc>
          <w:tcPr>
            <w:tcW w:w="464" w:type="dxa"/>
            <w:vAlign w:val="center"/>
          </w:tcPr>
          <w:p w14:paraId="35035BF7" w14:textId="285FC9E8" w:rsidR="001E11A3" w:rsidRPr="00064ADD" w:rsidRDefault="001E11A3" w:rsidP="001E11A3">
            <w:pPr>
              <w:jc w:val="center"/>
              <w:rPr>
                <w:rFonts w:ascii="GHEA Grapalat" w:hAnsi="GHEA Grapalat" w:cs="Arial"/>
                <w:sz w:val="18"/>
                <w:szCs w:val="18"/>
                <w:lang w:val="pt-BR"/>
              </w:rPr>
            </w:pPr>
            <w:r w:rsidRPr="00635D98">
              <w:rPr>
                <w:rFonts w:ascii="GHEA Grapalat" w:hAnsi="GHEA Grapalat" w:cs="Arial"/>
                <w:sz w:val="20"/>
                <w:szCs w:val="20"/>
                <w:lang w:val="hy-AM"/>
              </w:rPr>
              <w:t>0</w:t>
            </w:r>
          </w:p>
        </w:tc>
        <w:tc>
          <w:tcPr>
            <w:tcW w:w="464" w:type="dxa"/>
            <w:vAlign w:val="center"/>
          </w:tcPr>
          <w:p w14:paraId="244E1C7B" w14:textId="6BB40D3A" w:rsidR="001E11A3" w:rsidRPr="00064ADD" w:rsidRDefault="001E11A3" w:rsidP="001E11A3">
            <w:pPr>
              <w:jc w:val="center"/>
              <w:rPr>
                <w:rFonts w:ascii="GHEA Grapalat" w:hAnsi="GHEA Grapalat" w:cs="Arial"/>
                <w:sz w:val="18"/>
                <w:szCs w:val="18"/>
                <w:lang w:val="pt-BR"/>
              </w:rPr>
            </w:pPr>
            <w:r w:rsidRPr="00635D98">
              <w:rPr>
                <w:rFonts w:ascii="GHEA Grapalat" w:hAnsi="GHEA Grapalat" w:cs="Arial"/>
                <w:sz w:val="20"/>
                <w:szCs w:val="20"/>
                <w:lang w:val="hy-AM"/>
              </w:rPr>
              <w:t>0</w:t>
            </w:r>
          </w:p>
        </w:tc>
        <w:tc>
          <w:tcPr>
            <w:tcW w:w="464" w:type="dxa"/>
            <w:vAlign w:val="center"/>
          </w:tcPr>
          <w:p w14:paraId="051D35DE" w14:textId="5B1ED236" w:rsidR="001E11A3" w:rsidRPr="00064ADD" w:rsidRDefault="001E11A3" w:rsidP="001E11A3">
            <w:pPr>
              <w:jc w:val="center"/>
              <w:rPr>
                <w:rFonts w:ascii="GHEA Grapalat" w:hAnsi="GHEA Grapalat" w:cs="Arial"/>
                <w:sz w:val="18"/>
                <w:szCs w:val="18"/>
                <w:lang w:val="pt-BR"/>
              </w:rPr>
            </w:pPr>
            <w:r w:rsidRPr="00635D98">
              <w:rPr>
                <w:rFonts w:ascii="GHEA Grapalat" w:hAnsi="GHEA Grapalat" w:cs="Arial"/>
                <w:sz w:val="20"/>
                <w:szCs w:val="20"/>
                <w:lang w:val="hy-AM"/>
              </w:rPr>
              <w:t>0</w:t>
            </w:r>
          </w:p>
        </w:tc>
        <w:tc>
          <w:tcPr>
            <w:tcW w:w="464" w:type="dxa"/>
            <w:vAlign w:val="center"/>
          </w:tcPr>
          <w:p w14:paraId="3B7906F2" w14:textId="07EAC71C" w:rsidR="001E11A3" w:rsidRPr="00064ADD" w:rsidRDefault="001E11A3" w:rsidP="001E11A3">
            <w:pPr>
              <w:jc w:val="center"/>
              <w:rPr>
                <w:rFonts w:ascii="GHEA Grapalat" w:hAnsi="GHEA Grapalat" w:cs="Arial"/>
                <w:sz w:val="18"/>
                <w:szCs w:val="18"/>
                <w:lang w:val="pt-BR"/>
              </w:rPr>
            </w:pPr>
            <w:r w:rsidRPr="00635D98">
              <w:rPr>
                <w:rFonts w:ascii="GHEA Grapalat" w:hAnsi="GHEA Grapalat" w:cs="Arial"/>
                <w:sz w:val="20"/>
                <w:szCs w:val="20"/>
                <w:lang w:val="hy-AM"/>
              </w:rPr>
              <w:t>0</w:t>
            </w:r>
          </w:p>
        </w:tc>
        <w:tc>
          <w:tcPr>
            <w:tcW w:w="464" w:type="dxa"/>
            <w:vAlign w:val="center"/>
          </w:tcPr>
          <w:p w14:paraId="78F440EF" w14:textId="7914D020" w:rsidR="001E11A3" w:rsidRPr="00064ADD" w:rsidRDefault="001E11A3" w:rsidP="001E11A3">
            <w:pPr>
              <w:jc w:val="center"/>
              <w:rPr>
                <w:rFonts w:ascii="GHEA Grapalat" w:hAnsi="GHEA Grapalat" w:cs="Arial"/>
                <w:sz w:val="18"/>
                <w:szCs w:val="18"/>
                <w:lang w:val="pt-BR"/>
              </w:rPr>
            </w:pPr>
            <w:r w:rsidRPr="00635D98">
              <w:rPr>
                <w:rFonts w:ascii="GHEA Grapalat" w:hAnsi="GHEA Grapalat" w:cs="Arial"/>
                <w:sz w:val="20"/>
                <w:szCs w:val="20"/>
                <w:lang w:val="hy-AM"/>
              </w:rPr>
              <w:t>0</w:t>
            </w:r>
          </w:p>
        </w:tc>
        <w:tc>
          <w:tcPr>
            <w:tcW w:w="464" w:type="dxa"/>
            <w:vAlign w:val="center"/>
          </w:tcPr>
          <w:p w14:paraId="086B2FB9" w14:textId="349E1AE6" w:rsidR="001E11A3" w:rsidRPr="00064ADD" w:rsidRDefault="001E11A3" w:rsidP="001E11A3">
            <w:pPr>
              <w:jc w:val="center"/>
              <w:rPr>
                <w:rFonts w:ascii="GHEA Grapalat" w:hAnsi="GHEA Grapalat" w:cs="Arial"/>
                <w:sz w:val="18"/>
                <w:szCs w:val="18"/>
                <w:lang w:val="pt-BR"/>
              </w:rPr>
            </w:pPr>
            <w:r w:rsidRPr="00635D98">
              <w:rPr>
                <w:rFonts w:ascii="GHEA Grapalat" w:hAnsi="GHEA Grapalat" w:cs="Arial"/>
                <w:sz w:val="20"/>
                <w:szCs w:val="20"/>
                <w:lang w:val="hy-AM"/>
              </w:rPr>
              <w:t>0</w:t>
            </w:r>
          </w:p>
        </w:tc>
        <w:tc>
          <w:tcPr>
            <w:tcW w:w="464" w:type="dxa"/>
            <w:vAlign w:val="center"/>
          </w:tcPr>
          <w:p w14:paraId="78BDEB4F" w14:textId="717E61A9" w:rsidR="001E11A3" w:rsidRPr="00064ADD" w:rsidRDefault="001E11A3" w:rsidP="001E11A3">
            <w:pPr>
              <w:jc w:val="center"/>
              <w:rPr>
                <w:rFonts w:ascii="GHEA Grapalat" w:hAnsi="GHEA Grapalat" w:cs="Arial"/>
                <w:sz w:val="18"/>
                <w:szCs w:val="18"/>
                <w:lang w:val="pt-BR"/>
              </w:rPr>
            </w:pPr>
            <w:r w:rsidRPr="00635D98">
              <w:rPr>
                <w:rFonts w:ascii="GHEA Grapalat" w:hAnsi="GHEA Grapalat" w:cs="Arial"/>
                <w:sz w:val="20"/>
                <w:szCs w:val="20"/>
                <w:lang w:val="hy-AM"/>
              </w:rPr>
              <w:t>0</w:t>
            </w:r>
          </w:p>
        </w:tc>
        <w:tc>
          <w:tcPr>
            <w:tcW w:w="464" w:type="dxa"/>
            <w:vAlign w:val="center"/>
          </w:tcPr>
          <w:p w14:paraId="03F9DC17" w14:textId="70D473C7" w:rsidR="001E11A3" w:rsidRPr="00064ADD" w:rsidRDefault="001E11A3" w:rsidP="001E11A3">
            <w:pPr>
              <w:jc w:val="center"/>
              <w:rPr>
                <w:rFonts w:ascii="GHEA Grapalat" w:hAnsi="GHEA Grapalat" w:cs="Arial"/>
                <w:sz w:val="18"/>
                <w:szCs w:val="18"/>
                <w:lang w:val="pt-BR"/>
              </w:rPr>
            </w:pPr>
            <w:r w:rsidRPr="00635D98">
              <w:rPr>
                <w:rFonts w:ascii="GHEA Grapalat" w:hAnsi="GHEA Grapalat" w:cs="Arial"/>
                <w:sz w:val="20"/>
                <w:szCs w:val="20"/>
                <w:lang w:val="hy-AM"/>
              </w:rPr>
              <w:t>0</w:t>
            </w:r>
          </w:p>
        </w:tc>
        <w:tc>
          <w:tcPr>
            <w:tcW w:w="1097" w:type="dxa"/>
            <w:vAlign w:val="center"/>
          </w:tcPr>
          <w:p w14:paraId="54CFD76C" w14:textId="101C9FA5" w:rsidR="001E11A3" w:rsidRPr="00064ADD" w:rsidRDefault="001E11A3" w:rsidP="001E11A3">
            <w:pPr>
              <w:jc w:val="center"/>
              <w:rPr>
                <w:rFonts w:ascii="GHEA Grapalat" w:hAnsi="GHEA Grapalat"/>
                <w:b/>
                <w:lang w:val="pt-BR"/>
              </w:rPr>
            </w:pPr>
            <w:r w:rsidRPr="00635D98">
              <w:rPr>
                <w:rFonts w:ascii="GHEA Grapalat" w:hAnsi="GHEA Grapalat"/>
                <w:b/>
                <w:sz w:val="20"/>
                <w:szCs w:val="20"/>
                <w:lang w:val="hy-AM"/>
              </w:rPr>
              <w:t>0</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24370D">
          <w:footnotePr>
            <w:pos w:val="beneathText"/>
          </w:footnotePr>
          <w:pgSz w:w="11906" w:h="16838" w:code="9"/>
          <w:pgMar w:top="432" w:right="864" w:bottom="432" w:left="1008" w:header="562" w:footer="562"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A33443"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FE018" w14:textId="77777777" w:rsidR="008C2504" w:rsidRDefault="008C2504">
      <w:r>
        <w:separator/>
      </w:r>
    </w:p>
  </w:endnote>
  <w:endnote w:type="continuationSeparator" w:id="0">
    <w:p w14:paraId="4B54DC72" w14:textId="77777777" w:rsidR="008C2504" w:rsidRDefault="008C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D4CB5" w14:textId="77777777" w:rsidR="008C2504" w:rsidRDefault="008C2504">
      <w:r>
        <w:separator/>
      </w:r>
    </w:p>
  </w:footnote>
  <w:footnote w:type="continuationSeparator" w:id="0">
    <w:p w14:paraId="73708FAD" w14:textId="77777777" w:rsidR="008C2504" w:rsidRDefault="008C2504">
      <w:r>
        <w:continuationSeparator/>
      </w:r>
    </w:p>
  </w:footnote>
  <w:footnote w:id="1">
    <w:p w14:paraId="6641C1AE" w14:textId="77777777" w:rsidR="008C2504" w:rsidRPr="00993392" w:rsidRDefault="008C2504" w:rsidP="006C1D25">
      <w:pPr>
        <w:pStyle w:val="FootnoteText"/>
        <w:jc w:val="both"/>
        <w:rPr>
          <w:rFonts w:ascii="GHEA Grapalat" w:hAnsi="GHEA Grapalat" w:cs="Sylfaen"/>
          <w:i/>
          <w:sz w:val="16"/>
          <w:szCs w:val="16"/>
          <w:lang w:val="af-ZA"/>
        </w:rPr>
      </w:pPr>
      <w:r w:rsidRPr="00712340">
        <w:rPr>
          <w:rStyle w:val="FootnoteReference"/>
        </w:rPr>
        <w:footnoteRef/>
      </w:r>
      <w:r w:rsidRPr="00712340">
        <w:t xml:space="preserve"> </w:t>
      </w:r>
      <w:r w:rsidRPr="00C04572">
        <w:rPr>
          <w:rFonts w:ascii="GHEA Grapalat" w:hAnsi="GHEA Grapalat" w:cs="Sylfaen"/>
          <w:i/>
          <w:sz w:val="16"/>
          <w:szCs w:val="16"/>
          <w:lang w:val="hy-AM"/>
        </w:rPr>
        <w:t>Կետը</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ինչպես</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նաև</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հրավերի</w:t>
      </w:r>
      <w:r w:rsidRPr="00993392">
        <w:rPr>
          <w:rFonts w:ascii="GHEA Grapalat" w:hAnsi="GHEA Grapalat" w:cs="Sylfaen"/>
          <w:i/>
          <w:sz w:val="16"/>
          <w:szCs w:val="16"/>
          <w:lang w:val="af-ZA"/>
        </w:rPr>
        <w:t xml:space="preserve"> 1-</w:t>
      </w:r>
      <w:r w:rsidRPr="00C04572">
        <w:rPr>
          <w:rFonts w:ascii="GHEA Grapalat" w:hAnsi="GHEA Grapalat" w:cs="Sylfaen"/>
          <w:i/>
          <w:sz w:val="16"/>
          <w:szCs w:val="16"/>
          <w:lang w:val="hy-AM"/>
        </w:rPr>
        <w:t>ին</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մասի</w:t>
      </w:r>
      <w:r w:rsidRPr="00993392">
        <w:rPr>
          <w:rFonts w:ascii="GHEA Grapalat" w:hAnsi="GHEA Grapalat" w:cs="Sylfaen"/>
          <w:i/>
          <w:sz w:val="16"/>
          <w:szCs w:val="16"/>
          <w:lang w:val="af-ZA"/>
        </w:rPr>
        <w:t xml:space="preserve"> 7-</w:t>
      </w:r>
      <w:r w:rsidRPr="00C04572">
        <w:rPr>
          <w:rFonts w:ascii="GHEA Grapalat" w:hAnsi="GHEA Grapalat" w:cs="Sylfaen"/>
          <w:i/>
          <w:sz w:val="16"/>
          <w:szCs w:val="16"/>
          <w:lang w:val="hy-AM"/>
        </w:rPr>
        <w:t>րդ</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բաժինը</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հրավերից</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հանվում</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է</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եթե՝</w:t>
      </w:r>
    </w:p>
    <w:p w14:paraId="03B02EC5" w14:textId="7C7ED42C" w:rsidR="008C2504" w:rsidRPr="00C2685D" w:rsidRDefault="008C2504" w:rsidP="006C1D25">
      <w:pPr>
        <w:pStyle w:val="FootnoteText"/>
        <w:jc w:val="both"/>
        <w:rPr>
          <w:rFonts w:ascii="GHEA Grapalat" w:hAnsi="GHEA Grapalat" w:cs="Sylfaen"/>
          <w:i/>
          <w:sz w:val="16"/>
          <w:szCs w:val="16"/>
          <w:lang w:val="af-ZA"/>
        </w:rPr>
      </w:pP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ընթացակարգը</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կազմակերպվում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է</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Գնումների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մասին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ՀՀ</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օրենքի</w:t>
      </w:r>
      <w:r w:rsidRPr="00C2685D">
        <w:rPr>
          <w:rFonts w:ascii="GHEA Grapalat" w:hAnsi="GHEA Grapalat" w:cs="Sylfaen"/>
          <w:i/>
          <w:sz w:val="16"/>
          <w:szCs w:val="16"/>
          <w:lang w:val="af-ZA"/>
        </w:rPr>
        <w:t xml:space="preserve"> 15-</w:t>
      </w:r>
      <w:r w:rsidRPr="00712340">
        <w:rPr>
          <w:rFonts w:ascii="GHEA Grapalat" w:hAnsi="GHEA Grapalat" w:cs="Sylfaen"/>
          <w:i/>
          <w:sz w:val="16"/>
          <w:szCs w:val="16"/>
          <w:lang w:val="en-US"/>
        </w:rPr>
        <w:t>րդ</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հոդվածի</w:t>
      </w:r>
      <w:r w:rsidRPr="00C2685D">
        <w:rPr>
          <w:rFonts w:ascii="GHEA Grapalat" w:hAnsi="GHEA Grapalat" w:cs="Sylfaen"/>
          <w:i/>
          <w:sz w:val="16"/>
          <w:szCs w:val="16"/>
          <w:lang w:val="af-ZA"/>
        </w:rPr>
        <w:t xml:space="preserve"> 6-</w:t>
      </w:r>
      <w:r w:rsidRPr="00712340">
        <w:rPr>
          <w:rFonts w:ascii="GHEA Grapalat" w:hAnsi="GHEA Grapalat" w:cs="Sylfaen"/>
          <w:i/>
          <w:sz w:val="16"/>
          <w:szCs w:val="16"/>
          <w:lang w:val="en-US"/>
        </w:rPr>
        <w:t>րդ</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մասի</w:t>
      </w:r>
      <w:r w:rsidRPr="00C2685D">
        <w:rPr>
          <w:rFonts w:ascii="GHEA Grapalat" w:hAnsi="GHEA Grapalat" w:cs="Sylfaen"/>
          <w:i/>
          <w:sz w:val="16"/>
          <w:szCs w:val="16"/>
          <w:lang w:val="af-ZA"/>
        </w:rPr>
        <w:t xml:space="preserve"> </w:t>
      </w:r>
      <w:r>
        <w:rPr>
          <w:rFonts w:ascii="GHEA Grapalat" w:hAnsi="GHEA Grapalat" w:cs="Sylfaen"/>
          <w:i/>
          <w:sz w:val="16"/>
          <w:szCs w:val="16"/>
          <w:lang w:val="hy-AM"/>
        </w:rPr>
        <w:t xml:space="preserve">1-ին կետի </w:t>
      </w:r>
      <w:r w:rsidRPr="00712340">
        <w:rPr>
          <w:rFonts w:ascii="GHEA Grapalat" w:hAnsi="GHEA Grapalat" w:cs="Sylfaen"/>
          <w:i/>
          <w:sz w:val="16"/>
          <w:szCs w:val="16"/>
          <w:lang w:val="en-US"/>
        </w:rPr>
        <w:t>հիման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վրա</w:t>
      </w:r>
      <w:r w:rsidRPr="00C2685D">
        <w:rPr>
          <w:rFonts w:ascii="GHEA Grapalat" w:hAnsi="GHEA Grapalat" w:cs="Sylfaen"/>
          <w:i/>
          <w:sz w:val="16"/>
          <w:szCs w:val="16"/>
          <w:lang w:val="af-ZA"/>
        </w:rPr>
        <w:t xml:space="preserve">, </w:t>
      </w:r>
    </w:p>
    <w:p w14:paraId="18FEE707" w14:textId="6DF690F0" w:rsidR="008C2504" w:rsidRPr="00C2685D" w:rsidRDefault="008C2504" w:rsidP="006C1D25">
      <w:pPr>
        <w:pStyle w:val="FootnoteText"/>
        <w:jc w:val="both"/>
        <w:rPr>
          <w:rFonts w:ascii="GHEA Grapalat" w:hAnsi="GHEA Grapalat" w:cs="Sylfaen"/>
          <w:i/>
          <w:sz w:val="16"/>
          <w:szCs w:val="16"/>
          <w:lang w:val="af-ZA"/>
        </w:rPr>
      </w:pP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գնման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հայտով</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տվյալ</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ընթացակարգի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շրջանակում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գնվելիք</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ծառայության</w:t>
      </w:r>
      <w:r w:rsidRPr="00C2685D">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597195">
        <w:rPr>
          <w:rFonts w:ascii="GHEA Grapalat" w:hAnsi="GHEA Grapalat" w:cs="Sylfaen"/>
          <w:i/>
          <w:sz w:val="16"/>
          <w:szCs w:val="16"/>
          <w:lang w:val="af-ZA"/>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712340">
        <w:rPr>
          <w:rFonts w:ascii="GHEA Grapalat" w:hAnsi="GHEA Grapalat" w:cs="Sylfaen"/>
          <w:i/>
          <w:sz w:val="16"/>
          <w:szCs w:val="16"/>
          <w:lang w:val="en-US"/>
        </w:rPr>
        <w:t>գինը</w:t>
      </w:r>
      <w:r w:rsidRPr="00597195">
        <w:rPr>
          <w:rFonts w:ascii="GHEA Grapalat" w:hAnsi="GHEA Grapalat" w:cs="Sylfaen"/>
          <w:i/>
          <w:sz w:val="16"/>
          <w:szCs w:val="16"/>
          <w:lang w:val="af-ZA"/>
        </w:rPr>
        <w:t>)</w:t>
      </w:r>
      <w:r>
        <w:rPr>
          <w:rFonts w:ascii="GHEA Grapalat" w:hAnsi="GHEA Grapalat" w:cs="Sylfaen"/>
          <w:i/>
          <w:sz w:val="16"/>
          <w:szCs w:val="16"/>
          <w:lang w:val="af-ZA"/>
        </w:rPr>
        <w:t xml:space="preserve"> </w:t>
      </w:r>
      <w:r w:rsidRPr="00712340">
        <w:rPr>
          <w:rFonts w:ascii="GHEA Grapalat" w:hAnsi="GHEA Grapalat" w:cs="Sylfaen"/>
          <w:i/>
          <w:sz w:val="16"/>
          <w:szCs w:val="16"/>
          <w:lang w:val="en-US"/>
        </w:rPr>
        <w:t>չի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գերազանցում</w:t>
      </w:r>
      <w:r w:rsidRPr="00C2685D">
        <w:rPr>
          <w:rFonts w:ascii="GHEA Grapalat" w:hAnsi="GHEA Grapalat" w:cs="Sylfaen"/>
          <w:i/>
          <w:sz w:val="16"/>
          <w:szCs w:val="16"/>
          <w:lang w:val="af-ZA"/>
        </w:rPr>
        <w:t xml:space="preserve"> </w:t>
      </w:r>
      <w:r>
        <w:rPr>
          <w:rFonts w:ascii="GHEA Grapalat" w:hAnsi="GHEA Grapalat" w:cs="Sylfaen"/>
          <w:i/>
          <w:sz w:val="16"/>
          <w:szCs w:val="16"/>
          <w:lang w:val="hy-AM"/>
        </w:rPr>
        <w:t>25</w:t>
      </w:r>
      <w:r w:rsidRPr="00712340">
        <w:rPr>
          <w:rFonts w:ascii="GHEA Grapalat" w:hAnsi="GHEA Grapalat" w:cs="Sylfaen"/>
          <w:i/>
          <w:sz w:val="16"/>
          <w:szCs w:val="16"/>
          <w:lang w:val="en-US"/>
        </w:rPr>
        <w:t>մլն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ՀՀ</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դրամը</w:t>
      </w:r>
      <w:r w:rsidRPr="00C2685D">
        <w:rPr>
          <w:rFonts w:ascii="GHEA Grapalat" w:hAnsi="GHEA Grapalat" w:cs="Sylfaen"/>
          <w:i/>
          <w:sz w:val="16"/>
          <w:szCs w:val="16"/>
          <w:lang w:val="af-ZA"/>
        </w:rPr>
        <w:t>.</w:t>
      </w:r>
    </w:p>
    <w:p w14:paraId="05F1B882" w14:textId="77777777" w:rsidR="008C2504" w:rsidRPr="00C2685D" w:rsidRDefault="008C2504" w:rsidP="006C1D25">
      <w:pPr>
        <w:pStyle w:val="FootnoteText"/>
        <w:jc w:val="both"/>
        <w:rPr>
          <w:rFonts w:ascii="GHEA Grapalat" w:hAnsi="GHEA Grapalat" w:cs="Sylfaen"/>
          <w:i/>
          <w:sz w:val="16"/>
          <w:szCs w:val="16"/>
          <w:lang w:val="af-ZA"/>
        </w:rPr>
      </w:pP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գնումն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իրականացվում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է</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հրատապության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հիմքով</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պայմանավորված</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մեկ</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անձից</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գնման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ձևով</w:t>
      </w:r>
      <w:r w:rsidRPr="00C2685D">
        <w:rPr>
          <w:rFonts w:ascii="GHEA Grapalat" w:hAnsi="GHEA Grapalat" w:cs="Sylfaen"/>
          <w:i/>
          <w:sz w:val="16"/>
          <w:szCs w:val="16"/>
          <w:lang w:val="af-ZA"/>
        </w:rPr>
        <w:t>:</w:t>
      </w:r>
    </w:p>
    <w:p w14:paraId="25401936" w14:textId="43EA2EE3" w:rsidR="008C2504" w:rsidRPr="00C2685D" w:rsidRDefault="008C2504" w:rsidP="006C1D25">
      <w:pPr>
        <w:pStyle w:val="FootnoteText"/>
        <w:jc w:val="both"/>
        <w:rPr>
          <w:lang w:val="af-ZA"/>
        </w:rPr>
      </w:pPr>
      <w:r w:rsidRPr="00712340">
        <w:rPr>
          <w:rFonts w:ascii="GHEA Grapalat" w:hAnsi="GHEA Grapalat" w:cs="Sylfaen"/>
          <w:i/>
          <w:sz w:val="16"/>
          <w:szCs w:val="16"/>
          <w:lang w:val="en-US"/>
        </w:rPr>
        <w:t>Սույն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պայմանի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կիրառման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դեպքում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խմբագրվում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են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հրավերի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կետերը</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բաժինները</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և</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դրանց</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կատարված</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հղումները</w:t>
      </w:r>
      <w:r w:rsidRPr="00C2685D">
        <w:rPr>
          <w:rFonts w:ascii="GHEA Grapalat" w:hAnsi="GHEA Grapalat" w:cs="Sylfaen"/>
          <w:i/>
          <w:sz w:val="16"/>
          <w:szCs w:val="16"/>
          <w:lang w:val="af-ZA"/>
        </w:rPr>
        <w:t>:</w:t>
      </w:r>
    </w:p>
  </w:footnote>
  <w:footnote w:id="2">
    <w:p w14:paraId="07BF2623" w14:textId="77777777" w:rsidR="008C2504" w:rsidRPr="00B864E3" w:rsidRDefault="008C2504" w:rsidP="009C1C91">
      <w:pPr>
        <w:jc w:val="both"/>
        <w:rPr>
          <w:rFonts w:ascii="GHEA Grapalat" w:hAnsi="GHEA Grapalat" w:cs="Sylfaen"/>
          <w:i/>
          <w:sz w:val="16"/>
          <w:szCs w:val="16"/>
          <w:lang w:val="af-ZA" w:eastAsia="ru-RU"/>
        </w:rPr>
      </w:pPr>
      <w:r>
        <w:rPr>
          <w:rStyle w:val="FootnoteReference"/>
        </w:rPr>
        <w:footnoteRef/>
      </w:r>
      <w:r w:rsidRPr="009C1C91">
        <w:rPr>
          <w:lang w:val="af-ZA"/>
        </w:rPr>
        <w:t xml:space="preserve"> </w:t>
      </w:r>
      <w:r w:rsidRPr="001F0EE2">
        <w:rPr>
          <w:rFonts w:ascii="GHEA Grapalat" w:hAnsi="GHEA Grapalat" w:cs="Sylfaen"/>
          <w:i/>
          <w:sz w:val="16"/>
          <w:szCs w:val="16"/>
          <w:lang w:eastAsia="ru-RU"/>
        </w:rPr>
        <w:t>Եթե</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գնումն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իրականացվում</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հրատապության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հիմքով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պայմանավորված</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անձից</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գնման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ձևով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ապա՝</w:t>
      </w:r>
    </w:p>
    <w:p w14:paraId="4B26B40D" w14:textId="77777777" w:rsidR="008C2504" w:rsidRPr="001F0EE2" w:rsidRDefault="008C2504"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8C2504" w:rsidRPr="001F0EE2" w:rsidRDefault="008C2504"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8C2504" w:rsidRPr="001F0EE2" w:rsidRDefault="008C2504"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8C2504" w:rsidRPr="009C1C91" w:rsidRDefault="008C2504">
      <w:pPr>
        <w:pStyle w:val="FootnoteText"/>
        <w:rPr>
          <w:rFonts w:asciiTheme="minorHAnsi" w:hAnsiTheme="minorHAnsi"/>
        </w:rPr>
      </w:pPr>
    </w:p>
  </w:footnote>
  <w:footnote w:id="3">
    <w:p w14:paraId="3DA46D98" w14:textId="4FCBF2DD" w:rsidR="008C2504" w:rsidRPr="00EA25A4" w:rsidRDefault="008C2504"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48A1D0DD" w14:textId="3CB9BAC4" w:rsidR="008C2504" w:rsidRPr="009C1C91" w:rsidRDefault="008C2504">
      <w:pPr>
        <w:pStyle w:val="FootnoteText"/>
        <w:rPr>
          <w:rFonts w:asciiTheme="minorHAnsi" w:hAnsiTheme="minorHAnsi"/>
        </w:rPr>
      </w:pPr>
      <w:r>
        <w:rPr>
          <w:rStyle w:val="FootnoteReference"/>
        </w:rPr>
        <w:footnoteRef/>
      </w:r>
      <w:r>
        <w:t xml:space="preserve"> </w:t>
      </w:r>
      <w:r w:rsidRPr="00B728B3">
        <w:rPr>
          <w:rFonts w:ascii="GHEA Grapalat" w:hAnsi="GHEA Grapalat" w:cs="Sylfaen"/>
          <w:i/>
          <w:sz w:val="16"/>
          <w:szCs w:val="16"/>
          <w:lang w:val="hy-AM"/>
        </w:rPr>
        <w:t>Ենթակետը հանվում է, եթե հայտի ապահովման պահանջ սահմանված չէ:</w:t>
      </w:r>
    </w:p>
  </w:footnote>
  <w:footnote w:id="5">
    <w:p w14:paraId="0613384C" w14:textId="1982CE6F" w:rsidR="008C2504" w:rsidRPr="00475D73" w:rsidRDefault="008C2504">
      <w:pPr>
        <w:pStyle w:val="FootnoteText"/>
        <w:rPr>
          <w:rFonts w:asciiTheme="minorHAnsi" w:hAnsiTheme="minorHAnsi"/>
        </w:rPr>
      </w:pPr>
      <w:r>
        <w:rPr>
          <w:rStyle w:val="FootnoteReference"/>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6">
    <w:p w14:paraId="01EE3D6E" w14:textId="7CA514F0" w:rsidR="008C2504" w:rsidRPr="004B72E3" w:rsidRDefault="008C2504" w:rsidP="00183982">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8C2504" w:rsidRPr="004B72E3" w:rsidRDefault="008C2504" w:rsidP="00183982">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8C2504" w:rsidRPr="00183982" w:rsidRDefault="008C2504" w:rsidP="00183982">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7">
    <w:p w14:paraId="6F81B831" w14:textId="77777777" w:rsidR="008C2504" w:rsidRPr="007C2603" w:rsidRDefault="008C2504"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8C2504" w:rsidRPr="007C2603" w:rsidRDefault="008C2504"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8C2504" w:rsidRPr="007C2603" w:rsidRDefault="008C2504"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8C2504" w:rsidRPr="007C2603" w:rsidRDefault="008C2504"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8C2504" w:rsidRPr="00183982" w:rsidRDefault="008C2504">
      <w:pPr>
        <w:pStyle w:val="FootnoteText"/>
        <w:rPr>
          <w:rFonts w:asciiTheme="minorHAnsi" w:hAnsiTheme="minorHAnsi"/>
          <w:lang w:val="hy-AM"/>
        </w:rPr>
      </w:pPr>
    </w:p>
  </w:footnote>
  <w:footnote w:id="8">
    <w:p w14:paraId="2D7615C6" w14:textId="77777777" w:rsidR="008C2504" w:rsidRPr="00183982" w:rsidRDefault="008C2504" w:rsidP="00183982">
      <w:pPr>
        <w:pStyle w:val="FootnoteText"/>
        <w:jc w:val="both"/>
        <w:rPr>
          <w:rFonts w:ascii="GHEA Grapalat" w:hAnsi="GHEA Grapalat" w:cs="Sylfaen"/>
          <w:i/>
          <w:sz w:val="16"/>
          <w:szCs w:val="16"/>
          <w:lang w:val="hy-AM"/>
        </w:rPr>
      </w:pPr>
      <w:r>
        <w:rPr>
          <w:rStyle w:val="FootnoteReference"/>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8C2504" w:rsidRPr="008A1EE5" w:rsidRDefault="008C2504" w:rsidP="00183982">
      <w:pPr>
        <w:pStyle w:val="FootnoteText"/>
        <w:rPr>
          <w:rFonts w:ascii="Times New Roman" w:hAnsi="Times New Roman"/>
          <w:vertAlign w:val="superscript"/>
          <w:lang w:val="hy-AM"/>
        </w:rPr>
      </w:pPr>
    </w:p>
    <w:p w14:paraId="28ADC19C" w14:textId="0976CBD3" w:rsidR="008C2504" w:rsidRPr="00183982" w:rsidRDefault="008C2504">
      <w:pPr>
        <w:pStyle w:val="FootnoteText"/>
        <w:rPr>
          <w:rFonts w:asciiTheme="minorHAnsi" w:hAnsiTheme="minorHAnsi"/>
          <w:lang w:val="hy-AM"/>
        </w:rPr>
      </w:pPr>
    </w:p>
  </w:footnote>
  <w:footnote w:id="9">
    <w:p w14:paraId="1390436F" w14:textId="7DFDD713" w:rsidR="008C2504" w:rsidRPr="00D20E6D" w:rsidRDefault="008C2504" w:rsidP="00D20E6D">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0">
    <w:p w14:paraId="06F4C2DA" w14:textId="5068EFB2" w:rsidR="008C2504" w:rsidRPr="00D20E6D" w:rsidRDefault="008C2504"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14:paraId="6E155058" w14:textId="3176D850" w:rsidR="008C2504" w:rsidRPr="00D20E6D" w:rsidRDefault="008C2504">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12">
    <w:p w14:paraId="2E901250" w14:textId="245B6856" w:rsidR="008C2504" w:rsidRPr="00BD6265" w:rsidRDefault="008C2504">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13">
    <w:p w14:paraId="1F7749D3" w14:textId="3D083E9A" w:rsidR="008C2504" w:rsidRPr="00D54D8D" w:rsidRDefault="008C2504"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8C2504" w:rsidRPr="002F49EA" w:rsidRDefault="008C2504">
      <w:pPr>
        <w:pStyle w:val="FootnoteText"/>
        <w:rPr>
          <w:rFonts w:asciiTheme="minorHAnsi" w:hAnsiTheme="minorHAnsi"/>
          <w:lang w:val="hy-AM"/>
        </w:rPr>
      </w:pPr>
    </w:p>
  </w:footnote>
  <w:footnote w:id="14">
    <w:p w14:paraId="11372597" w14:textId="32B831A3" w:rsidR="008C2504" w:rsidRPr="00BD6265" w:rsidRDefault="008C2504" w:rsidP="00BD6265">
      <w:pPr>
        <w:pStyle w:val="FootnoteText"/>
        <w:jc w:val="both"/>
        <w:rPr>
          <w:rFonts w:ascii="Times New Roman" w:hAnsi="Times New Roman"/>
          <w:vertAlign w:val="superscript"/>
          <w:lang w:val="af-ZA"/>
        </w:rPr>
      </w:pPr>
      <w:r>
        <w:rPr>
          <w:rStyle w:val="FootnoteReference"/>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5">
    <w:p w14:paraId="3B562FAE" w14:textId="46BBCA15" w:rsidR="008C2504" w:rsidRPr="00D54D8D" w:rsidRDefault="008C2504"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8C2504" w:rsidRPr="00BD6265" w:rsidRDefault="008C2504">
      <w:pPr>
        <w:pStyle w:val="FootnoteText"/>
        <w:rPr>
          <w:rFonts w:asciiTheme="minorHAnsi" w:hAnsiTheme="minorHAnsi"/>
          <w:lang w:val="hy-AM"/>
        </w:rPr>
      </w:pPr>
    </w:p>
  </w:footnote>
  <w:footnote w:id="16">
    <w:p w14:paraId="6CDF65D4" w14:textId="3BE26A34" w:rsidR="008C2504" w:rsidRPr="0090663C" w:rsidRDefault="008C2504">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7">
    <w:p w14:paraId="17B8DC0A" w14:textId="6054BF35" w:rsidR="008C2504" w:rsidRPr="0090663C" w:rsidRDefault="008C2504" w:rsidP="0090663C">
      <w:pPr>
        <w:rPr>
          <w:rFonts w:ascii="GHEA Grapalat" w:hAnsi="GHEA Grapalat"/>
          <w:i/>
          <w:sz w:val="16"/>
          <w:lang w:val="hy-AM"/>
        </w:rPr>
      </w:pPr>
      <w:r>
        <w:rPr>
          <w:rStyle w:val="FootnoteReference"/>
        </w:rPr>
        <w:footnoteRef/>
      </w:r>
      <w:r w:rsidRPr="0090663C">
        <w:rPr>
          <w:lang w:val="hy-AM"/>
        </w:rPr>
        <w:t xml:space="preserve"> </w:t>
      </w:r>
      <w:r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Pr="0090663C">
        <w:rPr>
          <w:rFonts w:ascii="GHEA Grapalat" w:hAnsi="GHEA Grapalat"/>
          <w:i/>
          <w:sz w:val="16"/>
          <w:lang w:val="hy-AM"/>
        </w:rPr>
        <w:t>կնքվելիք</w:t>
      </w:r>
      <w:r w:rsidRPr="00D01E95">
        <w:rPr>
          <w:rFonts w:ascii="GHEA Grapalat" w:hAnsi="GHEA Grapalat"/>
          <w:i/>
          <w:sz w:val="16"/>
          <w:lang w:val="af-ZA"/>
        </w:rPr>
        <w:t xml:space="preserve"> </w:t>
      </w:r>
      <w:r w:rsidRPr="0090663C">
        <w:rPr>
          <w:rFonts w:ascii="GHEA Grapalat" w:hAnsi="GHEA Grapalat"/>
          <w:i/>
          <w:sz w:val="16"/>
          <w:lang w:val="hy-AM"/>
        </w:rPr>
        <w:t>պ</w:t>
      </w:r>
      <w:r w:rsidRPr="00D01E95">
        <w:rPr>
          <w:rFonts w:ascii="GHEA Grapalat" w:hAnsi="GHEA Grapalat"/>
          <w:i/>
          <w:sz w:val="16"/>
          <w:lang w:val="hy-AM"/>
        </w:rPr>
        <w:t>այմանագր</w:t>
      </w:r>
      <w:r w:rsidRPr="0090663C">
        <w:rPr>
          <w:rFonts w:ascii="GHEA Grapalat" w:hAnsi="GHEA Grapalat"/>
          <w:i/>
          <w:sz w:val="16"/>
          <w:lang w:val="hy-AM"/>
        </w:rPr>
        <w:t>ում</w:t>
      </w:r>
      <w:r w:rsidRPr="00D01E95">
        <w:rPr>
          <w:rFonts w:ascii="GHEA Grapalat" w:hAnsi="GHEA Grapalat"/>
          <w:i/>
          <w:sz w:val="16"/>
          <w:lang w:val="hy-AM"/>
        </w:rPr>
        <w:t xml:space="preserve"> կանխավճարը</w:t>
      </w:r>
      <w:r w:rsidRPr="002B5F7E">
        <w:rPr>
          <w:rFonts w:ascii="GHEA Grapalat" w:hAnsi="GHEA Grapalat"/>
          <w:i/>
          <w:sz w:val="16"/>
          <w:lang w:val="hy-AM"/>
        </w:rPr>
        <w:t xml:space="preserve"> սահմանվում է </w:t>
      </w:r>
      <w:r w:rsidRPr="0090663C">
        <w:rPr>
          <w:rFonts w:ascii="GHEA Grapalat" w:hAnsi="GHEA Grapalat"/>
          <w:i/>
          <w:sz w:val="16"/>
          <w:lang w:val="hy-AM"/>
        </w:rPr>
        <w:t>Պատվիրատու</w:t>
      </w:r>
      <w:r w:rsidRPr="002B5F7E">
        <w:rPr>
          <w:rFonts w:ascii="GHEA Grapalat" w:hAnsi="GHEA Grapalat"/>
          <w:i/>
          <w:sz w:val="16"/>
          <w:lang w:val="hy-AM"/>
        </w:rPr>
        <w:t xml:space="preserve">ի և </w:t>
      </w:r>
      <w:r w:rsidRPr="0090663C">
        <w:rPr>
          <w:rFonts w:ascii="GHEA Grapalat" w:hAnsi="GHEA Grapalat"/>
          <w:i/>
          <w:sz w:val="16"/>
          <w:lang w:val="hy-AM"/>
        </w:rPr>
        <w:t>Կատար</w:t>
      </w:r>
      <w:r w:rsidRPr="002B5F7E">
        <w:rPr>
          <w:rFonts w:ascii="GHEA Grapalat" w:hAnsi="GHEA Grapalat"/>
          <w:i/>
          <w:sz w:val="16"/>
          <w:lang w:val="hy-AM"/>
        </w:rPr>
        <w:t>ողի միջև համաձայնեցված չափով:</w:t>
      </w:r>
      <w:r w:rsidRPr="00D01E95">
        <w:rPr>
          <w:rFonts w:ascii="GHEA Grapalat" w:hAnsi="GHEA Grapalat"/>
          <w:i/>
          <w:sz w:val="16"/>
          <w:lang w:val="af-ZA"/>
        </w:rPr>
        <w:t xml:space="preserve"> </w:t>
      </w:r>
      <w:r w:rsidRPr="0090663C">
        <w:rPr>
          <w:rFonts w:ascii="GHEA Grapalat" w:hAnsi="GHEA Grapalat"/>
          <w:i/>
          <w:sz w:val="16"/>
          <w:lang w:val="hy-AM"/>
        </w:rPr>
        <w:t>Եթե</w:t>
      </w:r>
      <w:r w:rsidRPr="00D01E95">
        <w:rPr>
          <w:rFonts w:ascii="GHEA Grapalat" w:hAnsi="GHEA Grapalat"/>
          <w:i/>
          <w:sz w:val="16"/>
          <w:lang w:val="af-ZA"/>
        </w:rPr>
        <w:t xml:space="preserve"> </w:t>
      </w:r>
      <w:r w:rsidRPr="0090663C">
        <w:rPr>
          <w:rFonts w:ascii="GHEA Grapalat" w:hAnsi="GHEA Grapalat"/>
          <w:i/>
          <w:sz w:val="16"/>
          <w:lang w:val="hy-AM"/>
        </w:rPr>
        <w:t>պայմանագրով</w:t>
      </w:r>
      <w:r w:rsidRPr="00D01E95">
        <w:rPr>
          <w:rFonts w:ascii="GHEA Grapalat" w:hAnsi="GHEA Grapalat"/>
          <w:i/>
          <w:sz w:val="16"/>
          <w:lang w:val="af-ZA"/>
        </w:rPr>
        <w:t xml:space="preserve"> </w:t>
      </w:r>
      <w:r w:rsidRPr="0090663C">
        <w:rPr>
          <w:rFonts w:ascii="GHEA Grapalat" w:hAnsi="GHEA Grapalat"/>
          <w:i/>
          <w:sz w:val="16"/>
          <w:lang w:val="hy-AM"/>
        </w:rPr>
        <w:t>չի</w:t>
      </w:r>
      <w:r w:rsidRPr="00D01E95">
        <w:rPr>
          <w:rFonts w:ascii="GHEA Grapalat" w:hAnsi="GHEA Grapalat"/>
          <w:i/>
          <w:sz w:val="16"/>
          <w:lang w:val="af-ZA"/>
        </w:rPr>
        <w:t xml:space="preserve"> </w:t>
      </w:r>
      <w:r w:rsidRPr="0090663C">
        <w:rPr>
          <w:rFonts w:ascii="GHEA Grapalat" w:hAnsi="GHEA Grapalat"/>
          <w:i/>
          <w:sz w:val="16"/>
          <w:lang w:val="hy-AM"/>
        </w:rPr>
        <w:t>նախատեսվում</w:t>
      </w:r>
      <w:r w:rsidRPr="00D01E95">
        <w:rPr>
          <w:rFonts w:ascii="GHEA Grapalat" w:hAnsi="GHEA Grapalat"/>
          <w:i/>
          <w:sz w:val="16"/>
          <w:lang w:val="af-ZA"/>
        </w:rPr>
        <w:t xml:space="preserve"> </w:t>
      </w:r>
      <w:r w:rsidRPr="0090663C">
        <w:rPr>
          <w:rFonts w:ascii="GHEA Grapalat" w:hAnsi="GHEA Grapalat"/>
          <w:i/>
          <w:sz w:val="16"/>
          <w:lang w:val="hy-AM"/>
        </w:rPr>
        <w:t>կանխավճարի</w:t>
      </w:r>
      <w:r w:rsidRPr="00D01E95">
        <w:rPr>
          <w:rFonts w:ascii="GHEA Grapalat" w:hAnsi="GHEA Grapalat"/>
          <w:i/>
          <w:sz w:val="16"/>
          <w:lang w:val="af-ZA"/>
        </w:rPr>
        <w:t xml:space="preserve"> </w:t>
      </w:r>
      <w:r w:rsidRPr="0090663C">
        <w:rPr>
          <w:rFonts w:ascii="GHEA Grapalat" w:hAnsi="GHEA Grapalat"/>
          <w:i/>
          <w:sz w:val="16"/>
          <w:lang w:val="hy-AM"/>
        </w:rPr>
        <w:t>հատկացում</w:t>
      </w:r>
      <w:r w:rsidRPr="00D01E95">
        <w:rPr>
          <w:rFonts w:ascii="GHEA Grapalat" w:hAnsi="GHEA Grapalat"/>
          <w:i/>
          <w:sz w:val="16"/>
          <w:lang w:val="af-ZA"/>
        </w:rPr>
        <w:t xml:space="preserve">, </w:t>
      </w:r>
      <w:r w:rsidRPr="0090663C">
        <w:rPr>
          <w:rFonts w:ascii="GHEA Grapalat" w:hAnsi="GHEA Grapalat"/>
          <w:i/>
          <w:sz w:val="16"/>
          <w:lang w:val="hy-AM"/>
        </w:rPr>
        <w:t>ապա</w:t>
      </w:r>
      <w:r w:rsidRPr="00D01E95">
        <w:rPr>
          <w:rFonts w:ascii="GHEA Grapalat" w:hAnsi="GHEA Grapalat"/>
          <w:i/>
          <w:sz w:val="16"/>
          <w:lang w:val="af-ZA"/>
        </w:rPr>
        <w:t xml:space="preserve"> </w:t>
      </w:r>
      <w:r w:rsidRPr="0090663C">
        <w:rPr>
          <w:rFonts w:ascii="GHEA Grapalat" w:hAnsi="GHEA Grapalat"/>
          <w:i/>
          <w:sz w:val="16"/>
          <w:lang w:val="hy-AM"/>
        </w:rPr>
        <w:t>սույն</w:t>
      </w:r>
      <w:r w:rsidRPr="00D01E95">
        <w:rPr>
          <w:rFonts w:ascii="GHEA Grapalat" w:hAnsi="GHEA Grapalat"/>
          <w:i/>
          <w:sz w:val="16"/>
          <w:lang w:val="af-ZA"/>
        </w:rPr>
        <w:t xml:space="preserve"> </w:t>
      </w:r>
      <w:r w:rsidRPr="0090663C">
        <w:rPr>
          <w:rFonts w:ascii="GHEA Grapalat" w:hAnsi="GHEA Grapalat"/>
          <w:i/>
          <w:sz w:val="16"/>
          <w:lang w:val="hy-AM"/>
        </w:rPr>
        <w:t>կետը</w:t>
      </w:r>
      <w:r w:rsidRPr="00D01E95">
        <w:rPr>
          <w:rFonts w:ascii="GHEA Grapalat" w:hAnsi="GHEA Grapalat"/>
          <w:i/>
          <w:sz w:val="16"/>
          <w:lang w:val="af-ZA"/>
        </w:rPr>
        <w:t xml:space="preserve"> </w:t>
      </w:r>
      <w:r w:rsidRPr="0090663C">
        <w:rPr>
          <w:rFonts w:ascii="GHEA Grapalat" w:hAnsi="GHEA Grapalat"/>
          <w:i/>
          <w:sz w:val="16"/>
          <w:lang w:val="hy-AM"/>
        </w:rPr>
        <w:t>հանվում</w:t>
      </w:r>
      <w:r w:rsidRPr="00D01E95">
        <w:rPr>
          <w:rFonts w:ascii="GHEA Grapalat" w:hAnsi="GHEA Grapalat"/>
          <w:i/>
          <w:sz w:val="16"/>
          <w:lang w:val="af-ZA"/>
        </w:rPr>
        <w:t xml:space="preserve"> </w:t>
      </w:r>
      <w:r w:rsidRPr="0090663C">
        <w:rPr>
          <w:rFonts w:ascii="GHEA Grapalat" w:hAnsi="GHEA Grapalat"/>
          <w:i/>
          <w:sz w:val="16"/>
          <w:lang w:val="hy-AM"/>
        </w:rPr>
        <w:t>է</w:t>
      </w:r>
      <w:r w:rsidRPr="00D01E95">
        <w:rPr>
          <w:rFonts w:ascii="GHEA Grapalat" w:hAnsi="GHEA Grapalat"/>
          <w:i/>
          <w:sz w:val="16"/>
          <w:lang w:val="af-ZA"/>
        </w:rPr>
        <w:t xml:space="preserve"> </w:t>
      </w:r>
      <w:r w:rsidRPr="0090663C">
        <w:rPr>
          <w:rFonts w:ascii="GHEA Grapalat" w:hAnsi="GHEA Grapalat"/>
          <w:i/>
          <w:sz w:val="16"/>
          <w:lang w:val="hy-AM"/>
        </w:rPr>
        <w:t>նախագծից</w:t>
      </w:r>
      <w:r w:rsidRPr="00D01E95">
        <w:rPr>
          <w:rFonts w:ascii="GHEA Grapalat" w:hAnsi="GHEA Grapalat"/>
          <w:i/>
          <w:sz w:val="16"/>
          <w:lang w:val="af-ZA"/>
        </w:rPr>
        <w:t>:</w:t>
      </w:r>
    </w:p>
  </w:footnote>
  <w:footnote w:id="18">
    <w:p w14:paraId="5E00B8D9" w14:textId="11B4D323" w:rsidR="008C2504" w:rsidRPr="0090663C" w:rsidRDefault="008C2504" w:rsidP="0090663C">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9">
    <w:p w14:paraId="09565B57" w14:textId="77777777" w:rsidR="008C2504" w:rsidRPr="00BE77AC" w:rsidRDefault="008C2504" w:rsidP="0090663C">
      <w:pPr>
        <w:pStyle w:val="FootnoteText"/>
        <w:jc w:val="both"/>
        <w:rPr>
          <w:rFonts w:ascii="GHEA Grapalat" w:hAnsi="GHEA Grapalat"/>
          <w:i/>
          <w:sz w:val="16"/>
          <w:szCs w:val="24"/>
          <w:lang w:val="af-ZA" w:eastAsia="en-US"/>
        </w:rPr>
      </w:pPr>
      <w:r>
        <w:rPr>
          <w:rStyle w:val="FootnoteReference"/>
        </w:rPr>
        <w:footnoteRef/>
      </w:r>
      <w:r>
        <w:t xml:space="preserve"> </w:t>
      </w:r>
      <w:r w:rsidRPr="005869A7">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5869A7">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8C2504" w:rsidRPr="0090663C" w:rsidRDefault="008C2504"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0">
    <w:p w14:paraId="658D4172" w14:textId="1DD024AD" w:rsidR="008C2504" w:rsidRPr="00D54D8D" w:rsidRDefault="008C2504" w:rsidP="0090663C">
      <w:pPr>
        <w:jc w:val="both"/>
        <w:rPr>
          <w:rFonts w:ascii="GHEA Grapalat" w:hAnsi="GHEA Grapalat"/>
          <w:i/>
          <w:sz w:val="16"/>
          <w:szCs w:val="20"/>
          <w:lang w:val="x-none" w:eastAsia="ru-RU"/>
        </w:rPr>
      </w:pPr>
      <w:r>
        <w:rPr>
          <w:rStyle w:val="FootnoteReference"/>
        </w:rPr>
        <w:footnoteRef/>
      </w:r>
      <w:r>
        <w:t xml:space="preserve"> </w:t>
      </w:r>
      <w:r w:rsidRPr="00D54D8D">
        <w:rPr>
          <w:rFonts w:ascii="GHEA Grapalat" w:hAnsi="GHEA Grapalat"/>
          <w:i/>
          <w:sz w:val="16"/>
          <w:szCs w:val="20"/>
          <w:lang w:val="x-none" w:eastAsia="ru-RU"/>
        </w:rPr>
        <w:t>Եթե գնման առարկա է հանդիսանում շինարարական ծրագրերի կատարման նկատմամբ տեխնիկական հսկողության ծառայությունների մատուցումը, ապա պայմանագրի նախագծը լրացվո</w:t>
      </w:r>
      <w:r>
        <w:rPr>
          <w:rFonts w:ascii="GHEA Grapalat" w:hAnsi="GHEA Grapalat"/>
          <w:i/>
          <w:sz w:val="16"/>
          <w:szCs w:val="20"/>
          <w:lang w:val="x-none" w:eastAsia="ru-RU"/>
        </w:rPr>
        <w:t>ւմ է հետևյալ բովանդակությամբ 5.5</w:t>
      </w:r>
      <w:r w:rsidRPr="00D54D8D">
        <w:rPr>
          <w:rFonts w:ascii="GHEA Grapalat" w:hAnsi="GHEA Grapalat"/>
          <w:i/>
          <w:sz w:val="16"/>
          <w:szCs w:val="20"/>
          <w:lang w:val="x-none" w:eastAsia="ru-RU"/>
        </w:rPr>
        <w:t>.1 կետով. «5.5.1 Սույն 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սույն պայմանագրի 3.1 կետում նշված գրավոր հավաստումը չտրամադրելու համար Կատարողի նկատմամբ կիրառվում է պատասխանատվության հետևյալ միջոցները.</w:t>
      </w:r>
    </w:p>
    <w:p w14:paraId="1E9A9D0F" w14:textId="323031B5" w:rsidR="008C2504" w:rsidRPr="0090663C" w:rsidRDefault="008C2504">
      <w:pPr>
        <w:pStyle w:val="FootnoteText"/>
        <w:rPr>
          <w:rFonts w:asciiTheme="minorHAnsi" w:hAnsiTheme="minorHAnsi"/>
          <w:lang w:val="hy-AM"/>
        </w:rPr>
      </w:pPr>
    </w:p>
  </w:footnote>
  <w:footnote w:id="21">
    <w:p w14:paraId="572BBFCB" w14:textId="4027CDC5" w:rsidR="008C2504" w:rsidRPr="0090663C" w:rsidRDefault="008C2504">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2">
    <w:p w14:paraId="0A840F00" w14:textId="741853D2" w:rsidR="008C2504" w:rsidRPr="0090663C" w:rsidRDefault="008C2504"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14:paraId="09AEC7E1" w14:textId="6454838B" w:rsidR="008C2504" w:rsidRPr="0090663C" w:rsidRDefault="008C2504">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4">
    <w:p w14:paraId="31CEFF15" w14:textId="77777777" w:rsidR="008C2504" w:rsidRPr="008D0F13" w:rsidRDefault="008C2504"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8C2504" w:rsidRPr="00560A40" w:rsidRDefault="008C2504"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8C2504" w:rsidRPr="00CC3351" w:rsidRDefault="008C2504">
      <w:pPr>
        <w:pStyle w:val="FootnoteText"/>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FA0"/>
    <w:multiLevelType w:val="hybridMultilevel"/>
    <w:tmpl w:val="D6B8F1EA"/>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037867"/>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0" w15:restartNumberingAfterBreak="0">
    <w:nsid w:val="7FDF5E05"/>
    <w:multiLevelType w:val="hybridMultilevel"/>
    <w:tmpl w:val="189221C4"/>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22"/>
  </w:num>
  <w:num w:numId="2">
    <w:abstractNumId w:val="8"/>
  </w:num>
  <w:num w:numId="3">
    <w:abstractNumId w:val="18"/>
  </w:num>
  <w:num w:numId="4">
    <w:abstractNumId w:val="15"/>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8"/>
  </w:num>
  <w:num w:numId="13">
    <w:abstractNumId w:val="25"/>
  </w:num>
  <w:num w:numId="14">
    <w:abstractNumId w:val="11"/>
  </w:num>
  <w:num w:numId="15">
    <w:abstractNumId w:val="26"/>
  </w:num>
  <w:num w:numId="16">
    <w:abstractNumId w:val="14"/>
  </w:num>
  <w:num w:numId="17">
    <w:abstractNumId w:val="6"/>
  </w:num>
  <w:num w:numId="18">
    <w:abstractNumId w:val="2"/>
  </w:num>
  <w:num w:numId="19">
    <w:abstractNumId w:val="4"/>
  </w:num>
  <w:num w:numId="20">
    <w:abstractNumId w:val="3"/>
  </w:num>
  <w:num w:numId="21">
    <w:abstractNumId w:val="29"/>
  </w:num>
  <w:num w:numId="22">
    <w:abstractNumId w:val="27"/>
  </w:num>
  <w:num w:numId="23">
    <w:abstractNumId w:val="23"/>
  </w:num>
  <w:num w:numId="24">
    <w:abstractNumId w:val="1"/>
  </w:num>
  <w:num w:numId="25">
    <w:abstractNumId w:val="13"/>
  </w:num>
  <w:num w:numId="26">
    <w:abstractNumId w:val="16"/>
  </w:num>
  <w:num w:numId="27">
    <w:abstractNumId w:val="21"/>
  </w:num>
  <w:num w:numId="28">
    <w:abstractNumId w:val="10"/>
  </w:num>
  <w:num w:numId="29">
    <w:abstractNumId w:val="9"/>
  </w:num>
  <w:num w:numId="30">
    <w:abstractNumId w:val="12"/>
  </w:num>
  <w:num w:numId="31">
    <w:abstractNumId w:val="20"/>
  </w:num>
  <w:num w:numId="32">
    <w:abstractNumId w:val="19"/>
  </w:num>
  <w:num w:numId="33">
    <w:abstractNumId w:val="30"/>
  </w:num>
  <w:num w:numId="3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45CA"/>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605E"/>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5B9"/>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1A3"/>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370D"/>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086F"/>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881"/>
    <w:rsid w:val="002C0DD6"/>
    <w:rsid w:val="002C1050"/>
    <w:rsid w:val="002C1AE5"/>
    <w:rsid w:val="002C205F"/>
    <w:rsid w:val="002C27EB"/>
    <w:rsid w:val="002C2AAB"/>
    <w:rsid w:val="002C341E"/>
    <w:rsid w:val="002C3CAA"/>
    <w:rsid w:val="002C4DBF"/>
    <w:rsid w:val="002C5D07"/>
    <w:rsid w:val="002C6CF7"/>
    <w:rsid w:val="002C6F44"/>
    <w:rsid w:val="002C7037"/>
    <w:rsid w:val="002C7A32"/>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3FCC"/>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5E97"/>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B38"/>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4EC"/>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561"/>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9A7"/>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2944"/>
    <w:rsid w:val="0066349B"/>
    <w:rsid w:val="006657A3"/>
    <w:rsid w:val="006657EE"/>
    <w:rsid w:val="00667A56"/>
    <w:rsid w:val="00670544"/>
    <w:rsid w:val="0067102D"/>
    <w:rsid w:val="00671A82"/>
    <w:rsid w:val="0067229B"/>
    <w:rsid w:val="006748F2"/>
    <w:rsid w:val="0067579A"/>
    <w:rsid w:val="006759E9"/>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771"/>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14B"/>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6C24"/>
    <w:rsid w:val="008B73CD"/>
    <w:rsid w:val="008C0E12"/>
    <w:rsid w:val="008C17DA"/>
    <w:rsid w:val="008C2504"/>
    <w:rsid w:val="008C2FAF"/>
    <w:rsid w:val="008C343E"/>
    <w:rsid w:val="008C353D"/>
    <w:rsid w:val="008C417C"/>
    <w:rsid w:val="008C5FC1"/>
    <w:rsid w:val="008C6486"/>
    <w:rsid w:val="008C6A78"/>
    <w:rsid w:val="008C6FD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362"/>
    <w:rsid w:val="00905984"/>
    <w:rsid w:val="00906104"/>
    <w:rsid w:val="00906204"/>
    <w:rsid w:val="0090663C"/>
    <w:rsid w:val="00906B82"/>
    <w:rsid w:val="00906D65"/>
    <w:rsid w:val="0091042F"/>
    <w:rsid w:val="00910533"/>
    <w:rsid w:val="0091064F"/>
    <w:rsid w:val="00910F71"/>
    <w:rsid w:val="009114A5"/>
    <w:rsid w:val="009123CA"/>
    <w:rsid w:val="00913AF6"/>
    <w:rsid w:val="00915104"/>
    <w:rsid w:val="00915337"/>
    <w:rsid w:val="009160C2"/>
    <w:rsid w:val="00916A53"/>
    <w:rsid w:val="00917234"/>
    <w:rsid w:val="0091775C"/>
    <w:rsid w:val="00917FAA"/>
    <w:rsid w:val="00920009"/>
    <w:rsid w:val="00922306"/>
    <w:rsid w:val="009229DF"/>
    <w:rsid w:val="00926875"/>
    <w:rsid w:val="00927133"/>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6E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443"/>
    <w:rsid w:val="00A336BB"/>
    <w:rsid w:val="00A34587"/>
    <w:rsid w:val="00A3468D"/>
    <w:rsid w:val="00A3586E"/>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292"/>
    <w:rsid w:val="00AC082E"/>
    <w:rsid w:val="00AC16CF"/>
    <w:rsid w:val="00AC3F2F"/>
    <w:rsid w:val="00AC45C7"/>
    <w:rsid w:val="00AC4EAF"/>
    <w:rsid w:val="00AC5807"/>
    <w:rsid w:val="00AC66B6"/>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0E1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101"/>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AEB"/>
    <w:rsid w:val="00B96B73"/>
    <w:rsid w:val="00B97237"/>
    <w:rsid w:val="00B975FA"/>
    <w:rsid w:val="00B9796D"/>
    <w:rsid w:val="00B97D91"/>
    <w:rsid w:val="00BA020D"/>
    <w:rsid w:val="00BA1EED"/>
    <w:rsid w:val="00BA2559"/>
    <w:rsid w:val="00BA3554"/>
    <w:rsid w:val="00BA632C"/>
    <w:rsid w:val="00BA656E"/>
    <w:rsid w:val="00BB0F63"/>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7AA"/>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4BB"/>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0B0D"/>
    <w:rsid w:val="00C43213"/>
    <w:rsid w:val="00C4327F"/>
    <w:rsid w:val="00C43524"/>
    <w:rsid w:val="00C435DD"/>
    <w:rsid w:val="00C4487D"/>
    <w:rsid w:val="00C45620"/>
    <w:rsid w:val="00C464BA"/>
    <w:rsid w:val="00C4731E"/>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322"/>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3FA"/>
    <w:rsid w:val="00CC0A8D"/>
    <w:rsid w:val="00CC16CF"/>
    <w:rsid w:val="00CC3351"/>
    <w:rsid w:val="00CC3419"/>
    <w:rsid w:val="00CC3A77"/>
    <w:rsid w:val="00CC43F3"/>
    <w:rsid w:val="00CC49B7"/>
    <w:rsid w:val="00CC518E"/>
    <w:rsid w:val="00CC73F0"/>
    <w:rsid w:val="00CC7693"/>
    <w:rsid w:val="00CD043A"/>
    <w:rsid w:val="00CD04EB"/>
    <w:rsid w:val="00CD31D5"/>
    <w:rsid w:val="00CD3548"/>
    <w:rsid w:val="00CD4190"/>
    <w:rsid w:val="00CD435C"/>
    <w:rsid w:val="00CD43C8"/>
    <w:rsid w:val="00CD4898"/>
    <w:rsid w:val="00CD5FC9"/>
    <w:rsid w:val="00CD6213"/>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66551"/>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5FC2"/>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D74D7"/>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426D"/>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280"/>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5543"/>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133"/>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79858059">
      <w:bodyDiv w:val="1"/>
      <w:marLeft w:val="0"/>
      <w:marRight w:val="0"/>
      <w:marTop w:val="0"/>
      <w:marBottom w:val="0"/>
      <w:divBdr>
        <w:top w:val="none" w:sz="0" w:space="0" w:color="auto"/>
        <w:left w:val="none" w:sz="0" w:space="0" w:color="auto"/>
        <w:bottom w:val="none" w:sz="0" w:space="0" w:color="auto"/>
        <w:right w:val="none" w:sz="0" w:space="0" w:color="auto"/>
      </w:divBdr>
    </w:div>
    <w:div w:id="271480453">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8473289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217276934">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65889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584560791">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lawinstitute.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numner@lawinstitu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2CE25-6A2C-462E-9644-F520EF71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60</Pages>
  <Words>15793</Words>
  <Characters>122201</Characters>
  <Application>Microsoft Office Word</Application>
  <DocSecurity>0</DocSecurity>
  <Lines>1018</Lines>
  <Paragraphs>275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137719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Windows User</cp:lastModifiedBy>
  <cp:revision>112</cp:revision>
  <cp:lastPrinted>2018-02-16T07:12:00Z</cp:lastPrinted>
  <dcterms:created xsi:type="dcterms:W3CDTF">2022-10-31T10:38:00Z</dcterms:created>
  <dcterms:modified xsi:type="dcterms:W3CDTF">2024-01-19T07:26:00Z</dcterms:modified>
</cp:coreProperties>
</file>